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21B02" w:rsidRPr="00021B02" w:rsidRDefault="00021B02" w:rsidP="00086241">
      <w:pPr>
        <w:pStyle w:val="Ttulo1"/>
        <w:jc w:val="both"/>
        <w:rPr>
          <w:rFonts w:ascii="Arial" w:hAnsi="Arial" w:cs="Arial"/>
          <w:bCs w:val="0"/>
          <w:color w:val="auto"/>
          <w:sz w:val="24"/>
          <w:szCs w:val="24"/>
          <w:u w:val="single"/>
        </w:rPr>
      </w:pPr>
      <w:r w:rsidRPr="00021B02">
        <w:rPr>
          <w:rFonts w:ascii="Arial" w:hAnsi="Arial" w:cs="Arial"/>
          <w:bCs w:val="0"/>
          <w:color w:val="auto"/>
          <w:sz w:val="24"/>
          <w:szCs w:val="24"/>
        </w:rPr>
        <w:t>PROCEDIMENTO DE DISPENSA DE LI</w:t>
      </w:r>
      <w:r w:rsidR="003477A7">
        <w:rPr>
          <w:rFonts w:ascii="Arial" w:hAnsi="Arial" w:cs="Arial"/>
          <w:bCs w:val="0"/>
          <w:color w:val="auto"/>
          <w:sz w:val="24"/>
          <w:szCs w:val="24"/>
        </w:rPr>
        <w:t xml:space="preserve">CITAÇÃO NOS TERMOS DO ARTIGO 24, </w:t>
      </w:r>
      <w:r w:rsidR="00322D2B">
        <w:rPr>
          <w:rFonts w:ascii="Arial" w:hAnsi="Arial" w:cs="Arial"/>
          <w:bCs w:val="0"/>
          <w:color w:val="auto"/>
          <w:sz w:val="24"/>
          <w:szCs w:val="24"/>
        </w:rPr>
        <w:t>II</w:t>
      </w:r>
      <w:r w:rsidR="003477A7">
        <w:rPr>
          <w:rFonts w:ascii="Arial" w:hAnsi="Arial" w:cs="Arial"/>
          <w:bCs w:val="0"/>
          <w:color w:val="auto"/>
          <w:sz w:val="24"/>
          <w:szCs w:val="24"/>
        </w:rPr>
        <w:t xml:space="preserve"> </w:t>
      </w:r>
      <w:r w:rsidRPr="00021B02">
        <w:rPr>
          <w:rFonts w:ascii="Arial" w:hAnsi="Arial" w:cs="Arial"/>
          <w:bCs w:val="0"/>
          <w:color w:val="auto"/>
          <w:sz w:val="24"/>
          <w:szCs w:val="24"/>
        </w:rPr>
        <w:t>DA LEI 8.666/1993</w:t>
      </w:r>
      <w:r w:rsidR="00B323A2">
        <w:rPr>
          <w:rFonts w:ascii="Arial" w:hAnsi="Arial" w:cs="Arial"/>
          <w:bCs w:val="0"/>
          <w:color w:val="auto"/>
          <w:sz w:val="24"/>
          <w:szCs w:val="24"/>
        </w:rPr>
        <w:t xml:space="preserve"> </w:t>
      </w:r>
      <w:r w:rsidR="000E3332">
        <w:rPr>
          <w:rFonts w:ascii="Arial" w:hAnsi="Arial" w:cs="Arial"/>
          <w:bCs w:val="0"/>
          <w:color w:val="auto"/>
          <w:sz w:val="24"/>
          <w:szCs w:val="24"/>
        </w:rPr>
        <w:t xml:space="preserve"> </w:t>
      </w:r>
      <w:r w:rsidR="00322D2B">
        <w:rPr>
          <w:rFonts w:ascii="Arial" w:hAnsi="Arial" w:cs="Arial"/>
          <w:bCs w:val="0"/>
          <w:color w:val="auto"/>
          <w:sz w:val="24"/>
          <w:szCs w:val="24"/>
        </w:rPr>
        <w:t xml:space="preserve"> </w:t>
      </w:r>
    </w:p>
    <w:p w:rsidR="00021B02" w:rsidRPr="00021B02" w:rsidRDefault="00E652CF" w:rsidP="00021B02">
      <w:pPr>
        <w:pStyle w:val="Ttulo1"/>
        <w:rPr>
          <w:rFonts w:ascii="Arial" w:hAnsi="Arial" w:cs="Arial"/>
          <w:bCs w:val="0"/>
          <w:sz w:val="24"/>
          <w:szCs w:val="24"/>
          <w:u w:val="single"/>
        </w:rPr>
      </w:pPr>
      <w:r>
        <w:rPr>
          <w:rFonts w:ascii="Arial" w:hAnsi="Arial" w:cs="Arial"/>
          <w:bCs w:val="0"/>
          <w:sz w:val="24"/>
          <w:szCs w:val="24"/>
          <w:u w:val="single"/>
        </w:rPr>
        <w:t xml:space="preserve"> </w:t>
      </w:r>
    </w:p>
    <w:p w:rsidR="00021B02" w:rsidRPr="00021B02" w:rsidRDefault="00021B02" w:rsidP="00021B02">
      <w:pPr>
        <w:jc w:val="both"/>
        <w:rPr>
          <w:rFonts w:ascii="Arial" w:hAnsi="Arial" w:cs="Arial"/>
          <w:b/>
          <w:bCs/>
          <w:sz w:val="24"/>
          <w:szCs w:val="24"/>
        </w:rPr>
      </w:pPr>
      <w:r w:rsidRPr="00021B02">
        <w:rPr>
          <w:rFonts w:ascii="Arial" w:hAnsi="Arial" w:cs="Arial"/>
          <w:b/>
          <w:bCs/>
          <w:sz w:val="24"/>
          <w:szCs w:val="24"/>
        </w:rPr>
        <w:t xml:space="preserve">Interessada: </w:t>
      </w:r>
      <w:r w:rsidR="0033667B">
        <w:rPr>
          <w:rFonts w:ascii="Arial" w:hAnsi="Arial" w:cs="Arial"/>
          <w:b/>
          <w:bCs/>
          <w:sz w:val="24"/>
          <w:szCs w:val="24"/>
        </w:rPr>
        <w:t xml:space="preserve">CÂMARA MUNICIPAL DE </w:t>
      </w:r>
      <w:r w:rsidR="008C59DD">
        <w:rPr>
          <w:rFonts w:ascii="Arial" w:hAnsi="Arial" w:cs="Arial"/>
          <w:b/>
          <w:bCs/>
          <w:sz w:val="24"/>
          <w:szCs w:val="24"/>
        </w:rPr>
        <w:t>NOVO ALEGRE</w:t>
      </w:r>
    </w:p>
    <w:p w:rsidR="00021B02" w:rsidRPr="00021B02" w:rsidRDefault="00021B02" w:rsidP="00021B02">
      <w:pPr>
        <w:jc w:val="both"/>
        <w:rPr>
          <w:rFonts w:ascii="Arial" w:hAnsi="Arial" w:cs="Arial"/>
          <w:b/>
          <w:sz w:val="24"/>
          <w:szCs w:val="24"/>
        </w:rPr>
      </w:pPr>
    </w:p>
    <w:p w:rsidR="00086241" w:rsidRDefault="00021B02" w:rsidP="00AD1F42">
      <w:pPr>
        <w:pStyle w:val="SemEspaamento"/>
        <w:jc w:val="both"/>
        <w:rPr>
          <w:rFonts w:ascii="Arial" w:hAnsi="Arial" w:cs="Arial"/>
          <w:b/>
          <w:bCs/>
          <w:szCs w:val="24"/>
        </w:rPr>
      </w:pPr>
      <w:r w:rsidRPr="00021B02">
        <w:rPr>
          <w:rFonts w:ascii="Arial" w:hAnsi="Arial" w:cs="Arial"/>
          <w:b/>
          <w:szCs w:val="24"/>
        </w:rPr>
        <w:t xml:space="preserve">OBJETO: </w:t>
      </w:r>
      <w:r w:rsidR="00BB422F">
        <w:rPr>
          <w:rFonts w:ascii="Arial" w:eastAsia="Times New Roman" w:hAnsi="Arial" w:cs="Arial"/>
          <w:szCs w:val="24"/>
          <w:lang w:eastAsia="pt-BR"/>
        </w:rPr>
        <w:t xml:space="preserve">Prestação de serviços de assessoria de Recursos Humanos, SICAP AP, E-SICIAL, envio de dados referente à DIRF, RAIS, E SICAP-LCO, informando o nada consta quando não existir nenhum certame da Câmara Municipal de Novo Alegre - TO. </w:t>
      </w:r>
      <w:r w:rsidR="008C59DD">
        <w:rPr>
          <w:rFonts w:ascii="Arial" w:hAnsi="Arial" w:cs="Arial"/>
          <w:b/>
          <w:bCs/>
          <w:szCs w:val="24"/>
        </w:rPr>
        <w:t xml:space="preserve"> </w:t>
      </w:r>
    </w:p>
    <w:p w:rsidR="00BB422F" w:rsidRDefault="00BB422F" w:rsidP="00AD1F42">
      <w:pPr>
        <w:pStyle w:val="SemEspaamento"/>
        <w:jc w:val="both"/>
        <w:rPr>
          <w:rFonts w:ascii="Arial" w:hAnsi="Arial" w:cs="Arial"/>
          <w:b/>
          <w:bCs/>
          <w:szCs w:val="24"/>
        </w:rPr>
      </w:pPr>
    </w:p>
    <w:p w:rsidR="00021B02" w:rsidRDefault="00021B02" w:rsidP="00021B02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021B02">
        <w:rPr>
          <w:rFonts w:ascii="Arial" w:hAnsi="Arial" w:cs="Arial"/>
          <w:b/>
          <w:bCs/>
          <w:sz w:val="24"/>
          <w:szCs w:val="24"/>
        </w:rPr>
        <w:t>AUTUAÇÃO</w:t>
      </w:r>
      <w:r w:rsidR="00BB422F">
        <w:rPr>
          <w:rFonts w:ascii="Arial" w:hAnsi="Arial" w:cs="Arial"/>
          <w:b/>
          <w:bCs/>
          <w:sz w:val="24"/>
          <w:szCs w:val="24"/>
        </w:rPr>
        <w:t xml:space="preserve"> </w:t>
      </w:r>
    </w:p>
    <w:p w:rsidR="003A7107" w:rsidRPr="00021B02" w:rsidRDefault="003A7107" w:rsidP="00021B02">
      <w:pPr>
        <w:jc w:val="center"/>
        <w:rPr>
          <w:rFonts w:ascii="Arial" w:hAnsi="Arial" w:cs="Arial"/>
          <w:b/>
          <w:bCs/>
          <w:sz w:val="24"/>
          <w:szCs w:val="24"/>
        </w:rPr>
      </w:pPr>
    </w:p>
    <w:p w:rsidR="00021B02" w:rsidRPr="007965CA" w:rsidRDefault="00021B02" w:rsidP="00021B02">
      <w:pPr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65CA">
        <w:rPr>
          <w:rFonts w:ascii="Arial" w:eastAsia="Times New Roman" w:hAnsi="Arial" w:cs="Arial"/>
          <w:sz w:val="24"/>
          <w:szCs w:val="24"/>
          <w:lang w:eastAsia="pt-BR"/>
        </w:rPr>
        <w:t xml:space="preserve">Nesta data autuei o presente procedimento </w:t>
      </w:r>
      <w:r w:rsidR="00322D2B" w:rsidRPr="007965CA">
        <w:rPr>
          <w:rFonts w:ascii="Arial" w:eastAsia="Times New Roman" w:hAnsi="Arial" w:cs="Arial"/>
          <w:sz w:val="24"/>
          <w:szCs w:val="24"/>
          <w:lang w:eastAsia="pt-BR"/>
        </w:rPr>
        <w:t>de Dispensa de Licitação.</w:t>
      </w:r>
    </w:p>
    <w:p w:rsidR="00101C19" w:rsidRPr="007965CA" w:rsidRDefault="00086241" w:rsidP="00021B02">
      <w:pPr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65CA">
        <w:rPr>
          <w:rFonts w:ascii="Arial" w:eastAsia="Times New Roman" w:hAnsi="Arial" w:cs="Arial"/>
          <w:sz w:val="24"/>
          <w:szCs w:val="24"/>
          <w:lang w:eastAsia="pt-BR"/>
        </w:rPr>
        <w:t xml:space="preserve">Processo: </w:t>
      </w:r>
      <w:r w:rsidR="008C59DD" w:rsidRPr="007965CA">
        <w:rPr>
          <w:rFonts w:ascii="Arial" w:eastAsia="Times New Roman" w:hAnsi="Arial" w:cs="Arial"/>
          <w:sz w:val="24"/>
          <w:szCs w:val="24"/>
          <w:lang w:eastAsia="pt-BR"/>
        </w:rPr>
        <w:t>0</w:t>
      </w:r>
      <w:r w:rsidR="00BB422F">
        <w:rPr>
          <w:rFonts w:ascii="Arial" w:eastAsia="Times New Roman" w:hAnsi="Arial" w:cs="Arial"/>
          <w:sz w:val="24"/>
          <w:szCs w:val="24"/>
          <w:lang w:eastAsia="pt-BR"/>
        </w:rPr>
        <w:t>4</w:t>
      </w:r>
      <w:r w:rsidR="00101C19" w:rsidRPr="007965CA">
        <w:rPr>
          <w:rFonts w:ascii="Arial" w:eastAsia="Times New Roman" w:hAnsi="Arial" w:cs="Arial"/>
          <w:sz w:val="24"/>
          <w:szCs w:val="24"/>
          <w:lang w:eastAsia="pt-BR"/>
        </w:rPr>
        <w:t>/20</w:t>
      </w:r>
      <w:r w:rsidR="008C59DD" w:rsidRPr="007965CA">
        <w:rPr>
          <w:rFonts w:ascii="Arial" w:eastAsia="Times New Roman" w:hAnsi="Arial" w:cs="Arial"/>
          <w:sz w:val="24"/>
          <w:szCs w:val="24"/>
          <w:lang w:eastAsia="pt-BR"/>
        </w:rPr>
        <w:t>2</w:t>
      </w:r>
      <w:r w:rsidR="00BB422F">
        <w:rPr>
          <w:rFonts w:ascii="Arial" w:eastAsia="Times New Roman" w:hAnsi="Arial" w:cs="Arial"/>
          <w:sz w:val="24"/>
          <w:szCs w:val="24"/>
          <w:lang w:eastAsia="pt-BR"/>
        </w:rPr>
        <w:t>3</w:t>
      </w:r>
    </w:p>
    <w:p w:rsidR="00021B02" w:rsidRPr="007965CA" w:rsidRDefault="00021B02" w:rsidP="00021B02">
      <w:pPr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65CA">
        <w:rPr>
          <w:rFonts w:ascii="Arial" w:eastAsia="Times New Roman" w:hAnsi="Arial" w:cs="Arial"/>
          <w:sz w:val="24"/>
          <w:szCs w:val="24"/>
          <w:lang w:eastAsia="pt-BR"/>
        </w:rPr>
        <w:t>DISPENSA DE LICITAÇÃO Nº 0</w:t>
      </w:r>
      <w:r w:rsidR="00BB422F">
        <w:rPr>
          <w:rFonts w:ascii="Arial" w:eastAsia="Times New Roman" w:hAnsi="Arial" w:cs="Arial"/>
          <w:sz w:val="24"/>
          <w:szCs w:val="24"/>
          <w:lang w:eastAsia="pt-BR"/>
        </w:rPr>
        <w:t>2</w:t>
      </w:r>
      <w:r w:rsidR="003477A7" w:rsidRPr="007965CA">
        <w:rPr>
          <w:rFonts w:ascii="Arial" w:eastAsia="Times New Roman" w:hAnsi="Arial" w:cs="Arial"/>
          <w:sz w:val="24"/>
          <w:szCs w:val="24"/>
          <w:lang w:eastAsia="pt-BR"/>
        </w:rPr>
        <w:t>/20</w:t>
      </w:r>
      <w:r w:rsidR="008C59DD" w:rsidRPr="007965CA">
        <w:rPr>
          <w:rFonts w:ascii="Arial" w:eastAsia="Times New Roman" w:hAnsi="Arial" w:cs="Arial"/>
          <w:sz w:val="24"/>
          <w:szCs w:val="24"/>
          <w:lang w:eastAsia="pt-BR"/>
        </w:rPr>
        <w:t>2</w:t>
      </w:r>
      <w:r w:rsidR="00BB422F">
        <w:rPr>
          <w:rFonts w:ascii="Arial" w:eastAsia="Times New Roman" w:hAnsi="Arial" w:cs="Arial"/>
          <w:sz w:val="24"/>
          <w:szCs w:val="24"/>
          <w:lang w:eastAsia="pt-BR"/>
        </w:rPr>
        <w:t>3</w:t>
      </w:r>
      <w:r w:rsidR="003477A7" w:rsidRPr="007965CA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33667B" w:rsidRPr="007965CA">
        <w:rPr>
          <w:rFonts w:ascii="Arial" w:eastAsia="Times New Roman" w:hAnsi="Arial" w:cs="Arial"/>
          <w:sz w:val="24"/>
          <w:szCs w:val="24"/>
          <w:lang w:eastAsia="pt-BR"/>
        </w:rPr>
        <w:t xml:space="preserve">  </w:t>
      </w:r>
    </w:p>
    <w:p w:rsidR="00021B02" w:rsidRPr="007965CA" w:rsidRDefault="0033667B" w:rsidP="00021B02">
      <w:pPr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65CA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98561F" w:rsidRPr="007965CA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</w:p>
    <w:p w:rsidR="00021B02" w:rsidRPr="007965CA" w:rsidRDefault="004913D4" w:rsidP="00021B02">
      <w:pPr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sz w:val="24"/>
          <w:szCs w:val="24"/>
          <w:lang w:eastAsia="pt-BR"/>
        </w:rPr>
        <w:t xml:space="preserve">Novo Alegre </w:t>
      </w:r>
      <w:r w:rsidR="00021B02" w:rsidRPr="007965CA">
        <w:rPr>
          <w:rFonts w:ascii="Arial" w:eastAsia="Times New Roman" w:hAnsi="Arial" w:cs="Arial"/>
          <w:sz w:val="24"/>
          <w:szCs w:val="24"/>
          <w:lang w:eastAsia="pt-BR"/>
        </w:rPr>
        <w:t>/TO</w:t>
      </w:r>
      <w:r w:rsidR="0098561F" w:rsidRPr="007965CA">
        <w:rPr>
          <w:rFonts w:ascii="Arial" w:eastAsia="Times New Roman" w:hAnsi="Arial" w:cs="Arial"/>
          <w:sz w:val="24"/>
          <w:szCs w:val="24"/>
          <w:lang w:eastAsia="pt-BR"/>
        </w:rPr>
        <w:t>,</w:t>
      </w:r>
      <w:r w:rsidR="00021B02" w:rsidRPr="007965CA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BB422F">
        <w:rPr>
          <w:rFonts w:ascii="Arial" w:eastAsia="Times New Roman" w:hAnsi="Arial" w:cs="Arial"/>
          <w:sz w:val="24"/>
          <w:szCs w:val="24"/>
          <w:lang w:eastAsia="pt-BR"/>
        </w:rPr>
        <w:t>03</w:t>
      </w:r>
      <w:r w:rsidR="00021B02" w:rsidRPr="007965CA">
        <w:rPr>
          <w:rFonts w:ascii="Arial" w:eastAsia="Times New Roman" w:hAnsi="Arial" w:cs="Arial"/>
          <w:sz w:val="24"/>
          <w:szCs w:val="24"/>
          <w:lang w:eastAsia="pt-BR"/>
        </w:rPr>
        <w:t xml:space="preserve"> de </w:t>
      </w:r>
      <w:r w:rsidR="000D515C">
        <w:rPr>
          <w:rFonts w:ascii="Arial" w:eastAsia="Times New Roman" w:hAnsi="Arial" w:cs="Arial"/>
          <w:sz w:val="24"/>
          <w:szCs w:val="24"/>
          <w:lang w:eastAsia="pt-BR"/>
        </w:rPr>
        <w:t xml:space="preserve">janeiro </w:t>
      </w:r>
      <w:r w:rsidR="003477A7" w:rsidRPr="007965CA">
        <w:rPr>
          <w:rFonts w:ascii="Arial" w:eastAsia="Times New Roman" w:hAnsi="Arial" w:cs="Arial"/>
          <w:sz w:val="24"/>
          <w:szCs w:val="24"/>
          <w:lang w:eastAsia="pt-BR"/>
        </w:rPr>
        <w:t xml:space="preserve">de </w:t>
      </w:r>
      <w:r w:rsidR="00021B02" w:rsidRPr="007965CA">
        <w:rPr>
          <w:rFonts w:ascii="Arial" w:eastAsia="Times New Roman" w:hAnsi="Arial" w:cs="Arial"/>
          <w:sz w:val="24"/>
          <w:szCs w:val="24"/>
          <w:lang w:eastAsia="pt-BR"/>
        </w:rPr>
        <w:t>20</w:t>
      </w:r>
      <w:r w:rsidR="008C59DD" w:rsidRPr="007965CA">
        <w:rPr>
          <w:rFonts w:ascii="Arial" w:eastAsia="Times New Roman" w:hAnsi="Arial" w:cs="Arial"/>
          <w:sz w:val="24"/>
          <w:szCs w:val="24"/>
          <w:lang w:eastAsia="pt-BR"/>
        </w:rPr>
        <w:t>2</w:t>
      </w:r>
      <w:r w:rsidR="00BB422F">
        <w:rPr>
          <w:rFonts w:ascii="Arial" w:eastAsia="Times New Roman" w:hAnsi="Arial" w:cs="Arial"/>
          <w:sz w:val="24"/>
          <w:szCs w:val="24"/>
          <w:lang w:eastAsia="pt-BR"/>
        </w:rPr>
        <w:t>3</w:t>
      </w:r>
      <w:r w:rsidR="00863B53" w:rsidRPr="007965CA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C42AB8" w:rsidRPr="007965CA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98561F" w:rsidRPr="007965CA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744A37" w:rsidRPr="007965CA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</w:p>
    <w:p w:rsidR="00CF4398" w:rsidRPr="007965CA" w:rsidRDefault="006F7111" w:rsidP="00CF439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65CA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D55608" w:rsidRPr="007965CA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C64029" w:rsidRPr="007965CA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F42A2D" w:rsidRPr="007965CA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</w:p>
    <w:p w:rsidR="00893BA4" w:rsidRPr="007965CA" w:rsidRDefault="003477A7" w:rsidP="00CF4398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7965CA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98561F" w:rsidRPr="007965CA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053A83" w:rsidRPr="007965CA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</w:p>
    <w:p w:rsidR="007965CA" w:rsidRPr="00BF6DA3" w:rsidRDefault="00BB422F" w:rsidP="007965CA">
      <w:pPr>
        <w:pStyle w:val="NormalWeb"/>
        <w:spacing w:before="0" w:beforeAutospacing="0" w:after="0" w:afterAutospacing="0"/>
        <w:jc w:val="center"/>
        <w:rPr>
          <w:rFonts w:ascii="Arial" w:hAnsi="Arial" w:cs="Arial"/>
        </w:rPr>
      </w:pPr>
      <w:r>
        <w:rPr>
          <w:rFonts w:ascii="Arial" w:hAnsi="Arial" w:cs="Arial"/>
        </w:rPr>
        <w:t>Daniela Alves da Silva</w:t>
      </w:r>
    </w:p>
    <w:p w:rsidR="00C64029" w:rsidRPr="007965CA" w:rsidRDefault="00AA3C75" w:rsidP="00C64029">
      <w:pPr>
        <w:pStyle w:val="NormalWeb"/>
        <w:spacing w:before="0" w:beforeAutospacing="0" w:after="0" w:afterAutospacing="0"/>
        <w:jc w:val="center"/>
        <w:rPr>
          <w:bCs/>
        </w:rPr>
      </w:pPr>
      <w:r>
        <w:rPr>
          <w:rFonts w:ascii="Arial" w:hAnsi="Arial" w:cs="Arial"/>
        </w:rPr>
        <w:t>Presidente da CPL</w:t>
      </w:r>
    </w:p>
    <w:p w:rsidR="00B0018B" w:rsidRPr="00021B02" w:rsidRDefault="00B0018B" w:rsidP="00D55608">
      <w:pPr>
        <w:pStyle w:val="NormalWeb"/>
        <w:spacing w:before="0" w:beforeAutospacing="0" w:after="0" w:afterAutospacing="0"/>
        <w:jc w:val="center"/>
        <w:rPr>
          <w:rFonts w:ascii="Arial" w:hAnsi="Arial" w:cs="Arial"/>
        </w:rPr>
      </w:pPr>
    </w:p>
    <w:sectPr w:rsidR="00B0018B" w:rsidRPr="00021B02" w:rsidSect="003A7107">
      <w:headerReference w:type="default" r:id="rId7"/>
      <w:pgSz w:w="11906" w:h="16838"/>
      <w:pgMar w:top="11" w:right="1558" w:bottom="1417" w:left="1843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370A6" w:rsidRDefault="00F370A6" w:rsidP="00811B75">
      <w:pPr>
        <w:spacing w:after="0" w:line="240" w:lineRule="auto"/>
      </w:pPr>
      <w:r>
        <w:separator/>
      </w:r>
    </w:p>
  </w:endnote>
  <w:endnote w:type="continuationSeparator" w:id="0">
    <w:p w:rsidR="00F370A6" w:rsidRDefault="00F370A6" w:rsidP="00811B7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370A6" w:rsidRDefault="00F370A6" w:rsidP="00811B75">
      <w:pPr>
        <w:spacing w:after="0" w:line="240" w:lineRule="auto"/>
      </w:pPr>
      <w:r>
        <w:separator/>
      </w:r>
    </w:p>
  </w:footnote>
  <w:footnote w:type="continuationSeparator" w:id="0">
    <w:p w:rsidR="00F370A6" w:rsidRDefault="00F370A6" w:rsidP="00811B7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D7A20" w:rsidRDefault="001D7A20" w:rsidP="001D7A20">
    <w:pPr>
      <w:spacing w:line="200" w:lineRule="exact"/>
      <w:jc w:val="center"/>
      <w:rPr>
        <w:sz w:val="20"/>
        <w:szCs w:val="20"/>
      </w:rPr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0F38E491" wp14:editId="14A55663">
          <wp:simplePos x="0" y="0"/>
          <wp:positionH relativeFrom="column">
            <wp:posOffset>2272665</wp:posOffset>
          </wp:positionH>
          <wp:positionV relativeFrom="paragraph">
            <wp:posOffset>-30480</wp:posOffset>
          </wp:positionV>
          <wp:extent cx="895350" cy="850900"/>
          <wp:effectExtent l="0" t="0" r="0" b="6350"/>
          <wp:wrapNone/>
          <wp:docPr id="4" name="Imagem 4" descr="Descrição: Descrição: brasão camara novo aleg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2" descr="Descrição: Descrição: brasão camara novo alegr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5350" cy="8509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25EFC0EC" wp14:editId="79C8F6F9">
              <wp:simplePos x="0" y="0"/>
              <wp:positionH relativeFrom="page">
                <wp:posOffset>2315845</wp:posOffset>
              </wp:positionH>
              <wp:positionV relativeFrom="page">
                <wp:posOffset>673735</wp:posOffset>
              </wp:positionV>
              <wp:extent cx="3128645" cy="168910"/>
              <wp:effectExtent l="0" t="0" r="14605" b="2540"/>
              <wp:wrapNone/>
              <wp:docPr id="7" name="Caixa de texto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28645" cy="168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1D7A20" w:rsidRDefault="001D7A20" w:rsidP="001D7A20">
                          <w:pPr>
                            <w:spacing w:line="249" w:lineRule="exact"/>
                            <w:ind w:left="20" w:right="-54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5EFC0EC" id="_x0000_t202" coordsize="21600,21600" o:spt="202" path="m,l,21600r21600,l21600,xe">
              <v:stroke joinstyle="miter"/>
              <v:path gradientshapeok="t" o:connecttype="rect"/>
            </v:shapetype>
            <v:shape id="Caixa de texto 7" o:spid="_x0000_s1026" type="#_x0000_t202" style="position:absolute;left:0;text-align:left;margin-left:182.35pt;margin-top:53.05pt;width:246.35pt;height:13.3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" filled="f" stroked="f">
              <v:textbox inset="0,0,0,0">
                <w:txbxContent>
                  <w:p w:rsidR="001D7A20" w:rsidRDefault="001D7A20" w:rsidP="001D7A20">
                    <w:pPr>
                      <w:spacing w:line="249" w:lineRule="exact"/>
                      <w:ind w:left="20" w:right="-54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:rsidR="001D7A20" w:rsidRDefault="001D7A20" w:rsidP="001D7A20">
    <w:pPr>
      <w:spacing w:line="200" w:lineRule="exact"/>
      <w:jc w:val="center"/>
      <w:rPr>
        <w:sz w:val="20"/>
        <w:szCs w:val="20"/>
      </w:rPr>
    </w:pPr>
  </w:p>
  <w:p w:rsidR="001D7A20" w:rsidRDefault="001D7A20" w:rsidP="001D7A20">
    <w:pPr>
      <w:spacing w:line="200" w:lineRule="exact"/>
      <w:jc w:val="center"/>
      <w:rPr>
        <w:sz w:val="20"/>
        <w:szCs w:val="20"/>
      </w:rPr>
    </w:pPr>
  </w:p>
  <w:p w:rsidR="001D7A20" w:rsidRDefault="001D7A20" w:rsidP="001D7A20">
    <w:pPr>
      <w:spacing w:line="200" w:lineRule="exact"/>
      <w:jc w:val="center"/>
      <w:rPr>
        <w:sz w:val="20"/>
        <w:szCs w:val="20"/>
      </w:rPr>
    </w:pPr>
  </w:p>
  <w:p w:rsidR="001D7A20" w:rsidRDefault="001D7A20" w:rsidP="001D7A20">
    <w:pPr>
      <w:spacing w:line="200" w:lineRule="exact"/>
      <w:jc w:val="center"/>
      <w:rPr>
        <w:b/>
        <w:sz w:val="24"/>
        <w:szCs w:val="24"/>
      </w:rPr>
    </w:pPr>
    <w:r>
      <w:rPr>
        <w:b/>
      </w:rPr>
      <w:t>ESTADO DO TOCANTINS</w:t>
    </w:r>
  </w:p>
  <w:p w:rsidR="001D7A20" w:rsidRDefault="001D7A20" w:rsidP="001D7A20">
    <w:pPr>
      <w:spacing w:line="200" w:lineRule="exact"/>
      <w:jc w:val="center"/>
      <w:rPr>
        <w:b/>
      </w:rPr>
    </w:pPr>
    <w:r>
      <w:rPr>
        <w:b/>
      </w:rPr>
      <w:t>CÂMARA MUNICIPAL DE NOVO ALEGRE-TO</w:t>
    </w:r>
  </w:p>
  <w:p w:rsidR="00811B75" w:rsidRPr="001D7A20" w:rsidRDefault="001D7A20" w:rsidP="001D7A20">
    <w:pPr>
      <w:spacing w:line="200" w:lineRule="exact"/>
      <w:jc w:val="center"/>
      <w:rPr>
        <w:b/>
        <w:sz w:val="20"/>
        <w:szCs w:val="20"/>
      </w:rPr>
    </w:pPr>
    <w:r>
      <w:rPr>
        <w:b/>
        <w:sz w:val="20"/>
        <w:szCs w:val="20"/>
      </w:rPr>
      <w:t>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72C6F52"/>
    <w:multiLevelType w:val="hybridMultilevel"/>
    <w:tmpl w:val="C736EE3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3428E1"/>
    <w:multiLevelType w:val="multilevel"/>
    <w:tmpl w:val="34E0F44C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  <w:b/>
        <w:sz w:val="24"/>
      </w:rPr>
    </w:lvl>
    <w:lvl w:ilvl="1">
      <w:start w:val="1"/>
      <w:numFmt w:val="decimal"/>
      <w:lvlText w:val="%1.%2"/>
      <w:lvlJc w:val="left"/>
      <w:pPr>
        <w:ind w:left="405" w:hanging="405"/>
      </w:pPr>
      <w:rPr>
        <w:rFonts w:hint="default"/>
        <w:b/>
        <w:sz w:val="24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sz w:val="24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sz w:val="24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sz w:val="24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sz w:val="24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sz w:val="24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sz w:val="24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sz w:val="24"/>
      </w:rPr>
    </w:lvl>
  </w:abstractNum>
  <w:abstractNum w:abstractNumId="2" w15:restartNumberingAfterBreak="0">
    <w:nsid w:val="79940400"/>
    <w:multiLevelType w:val="hybridMultilevel"/>
    <w:tmpl w:val="A21CA604"/>
    <w:lvl w:ilvl="0" w:tplc="63EE10E8">
      <w:start w:val="1"/>
      <w:numFmt w:val="decimal"/>
      <w:lvlText w:val="%1 - "/>
      <w:lvlJc w:val="left"/>
      <w:pPr>
        <w:ind w:left="3600" w:hanging="360"/>
      </w:pPr>
      <w:rPr>
        <w:rFonts w:hint="default"/>
        <w:b/>
      </w:rPr>
    </w:lvl>
    <w:lvl w:ilvl="1" w:tplc="D75C93B4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2EEA55B6">
      <w:start w:val="4"/>
      <w:numFmt w:val="upp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0834031">
    <w:abstractNumId w:val="2"/>
  </w:num>
  <w:num w:numId="2" w16cid:durableId="1800879237">
    <w:abstractNumId w:val="0"/>
  </w:num>
  <w:num w:numId="3" w16cid:durableId="162916109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11B75"/>
    <w:rsid w:val="00002D05"/>
    <w:rsid w:val="00021B02"/>
    <w:rsid w:val="00053A83"/>
    <w:rsid w:val="000627FE"/>
    <w:rsid w:val="00076A04"/>
    <w:rsid w:val="00086241"/>
    <w:rsid w:val="000D515C"/>
    <w:rsid w:val="000E3332"/>
    <w:rsid w:val="000E7FA7"/>
    <w:rsid w:val="00101C19"/>
    <w:rsid w:val="00102BE4"/>
    <w:rsid w:val="00187A37"/>
    <w:rsid w:val="001D5FD8"/>
    <w:rsid w:val="001D7A20"/>
    <w:rsid w:val="00204DCA"/>
    <w:rsid w:val="00261809"/>
    <w:rsid w:val="00291F0F"/>
    <w:rsid w:val="002D11F2"/>
    <w:rsid w:val="00322D2B"/>
    <w:rsid w:val="0033667B"/>
    <w:rsid w:val="003477A7"/>
    <w:rsid w:val="003A7107"/>
    <w:rsid w:val="003C3E14"/>
    <w:rsid w:val="003F5947"/>
    <w:rsid w:val="004147EF"/>
    <w:rsid w:val="004169B6"/>
    <w:rsid w:val="00440AFC"/>
    <w:rsid w:val="004452C5"/>
    <w:rsid w:val="00454788"/>
    <w:rsid w:val="004913D4"/>
    <w:rsid w:val="004A7532"/>
    <w:rsid w:val="004D4992"/>
    <w:rsid w:val="005001D3"/>
    <w:rsid w:val="00515DE8"/>
    <w:rsid w:val="00556CF3"/>
    <w:rsid w:val="005728D0"/>
    <w:rsid w:val="00592887"/>
    <w:rsid w:val="005D1BFA"/>
    <w:rsid w:val="005E5955"/>
    <w:rsid w:val="00634009"/>
    <w:rsid w:val="00643B38"/>
    <w:rsid w:val="00665EB8"/>
    <w:rsid w:val="00691384"/>
    <w:rsid w:val="0069210E"/>
    <w:rsid w:val="006C68DA"/>
    <w:rsid w:val="006D5AEE"/>
    <w:rsid w:val="006F6AFB"/>
    <w:rsid w:val="006F7111"/>
    <w:rsid w:val="007073F0"/>
    <w:rsid w:val="00744A37"/>
    <w:rsid w:val="00744CB6"/>
    <w:rsid w:val="007722ED"/>
    <w:rsid w:val="007965CA"/>
    <w:rsid w:val="007C1A7C"/>
    <w:rsid w:val="00811B75"/>
    <w:rsid w:val="008316E5"/>
    <w:rsid w:val="00833042"/>
    <w:rsid w:val="00863B53"/>
    <w:rsid w:val="00893BA4"/>
    <w:rsid w:val="008A1EEE"/>
    <w:rsid w:val="008C59DD"/>
    <w:rsid w:val="008E0996"/>
    <w:rsid w:val="00915A9B"/>
    <w:rsid w:val="00917D18"/>
    <w:rsid w:val="009451DD"/>
    <w:rsid w:val="0098561F"/>
    <w:rsid w:val="009C02BE"/>
    <w:rsid w:val="009E4CA9"/>
    <w:rsid w:val="00A13C97"/>
    <w:rsid w:val="00A80C4A"/>
    <w:rsid w:val="00A94DC4"/>
    <w:rsid w:val="00AA0E15"/>
    <w:rsid w:val="00AA3C75"/>
    <w:rsid w:val="00AD1F42"/>
    <w:rsid w:val="00B0018B"/>
    <w:rsid w:val="00B01CE3"/>
    <w:rsid w:val="00B1797B"/>
    <w:rsid w:val="00B323A2"/>
    <w:rsid w:val="00B6157F"/>
    <w:rsid w:val="00BB422F"/>
    <w:rsid w:val="00BE4CA2"/>
    <w:rsid w:val="00C26EC3"/>
    <w:rsid w:val="00C30536"/>
    <w:rsid w:val="00C42AB8"/>
    <w:rsid w:val="00C64029"/>
    <w:rsid w:val="00C9327B"/>
    <w:rsid w:val="00C93B53"/>
    <w:rsid w:val="00CA4354"/>
    <w:rsid w:val="00CE2FA1"/>
    <w:rsid w:val="00CE5BB2"/>
    <w:rsid w:val="00CF4398"/>
    <w:rsid w:val="00D05937"/>
    <w:rsid w:val="00D07BB3"/>
    <w:rsid w:val="00D30F7A"/>
    <w:rsid w:val="00D360C1"/>
    <w:rsid w:val="00D42F1A"/>
    <w:rsid w:val="00D45B90"/>
    <w:rsid w:val="00D46250"/>
    <w:rsid w:val="00D55608"/>
    <w:rsid w:val="00DD1520"/>
    <w:rsid w:val="00DE1EB3"/>
    <w:rsid w:val="00E036AE"/>
    <w:rsid w:val="00E27DC1"/>
    <w:rsid w:val="00E652CF"/>
    <w:rsid w:val="00E837EF"/>
    <w:rsid w:val="00EA137D"/>
    <w:rsid w:val="00EB73AD"/>
    <w:rsid w:val="00F370A6"/>
    <w:rsid w:val="00F42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250D7B3"/>
  <w15:docId w15:val="{2A782470-615F-4D3C-BC5E-7FC7B2D52A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1B75"/>
  </w:style>
  <w:style w:type="paragraph" w:styleId="Ttulo1">
    <w:name w:val="heading 1"/>
    <w:basedOn w:val="Normal"/>
    <w:next w:val="Normal"/>
    <w:link w:val="Ttulo1Char"/>
    <w:uiPriority w:val="9"/>
    <w:qFormat/>
    <w:rsid w:val="00021B0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qFormat/>
    <w:rsid w:val="004452C5"/>
    <w:pPr>
      <w:keepNext/>
      <w:spacing w:before="240" w:after="60" w:line="240" w:lineRule="auto"/>
      <w:outlineLvl w:val="1"/>
    </w:pPr>
    <w:rPr>
      <w:rFonts w:ascii="Arial" w:eastAsia="Calibri" w:hAnsi="Arial" w:cs="Arial"/>
      <w:b/>
      <w:bCs/>
      <w:i/>
      <w:iCs/>
      <w:sz w:val="28"/>
      <w:szCs w:val="2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11B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11B75"/>
  </w:style>
  <w:style w:type="paragraph" w:styleId="Rodap">
    <w:name w:val="footer"/>
    <w:basedOn w:val="Normal"/>
    <w:link w:val="RodapChar"/>
    <w:uiPriority w:val="99"/>
    <w:unhideWhenUsed/>
    <w:rsid w:val="00811B7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11B75"/>
  </w:style>
  <w:style w:type="character" w:customStyle="1" w:styleId="Ttulo2Char">
    <w:name w:val="Título 2 Char"/>
    <w:basedOn w:val="Fontepargpadro"/>
    <w:link w:val="Ttulo2"/>
    <w:rsid w:val="004452C5"/>
    <w:rPr>
      <w:rFonts w:ascii="Arial" w:eastAsia="Calibri" w:hAnsi="Arial" w:cs="Arial"/>
      <w:b/>
      <w:bCs/>
      <w:i/>
      <w:iCs/>
      <w:sz w:val="28"/>
      <w:szCs w:val="28"/>
    </w:rPr>
  </w:style>
  <w:style w:type="paragraph" w:customStyle="1" w:styleId="WW-Recuodecorpodetexto2">
    <w:name w:val="WW-Recuo de corpo de texto 2"/>
    <w:basedOn w:val="Normal"/>
    <w:rsid w:val="004452C5"/>
    <w:pPr>
      <w:suppressAutoHyphens/>
      <w:spacing w:after="0" w:line="240" w:lineRule="auto"/>
      <w:ind w:firstLine="1418"/>
      <w:jc w:val="both"/>
    </w:pPr>
    <w:rPr>
      <w:rFonts w:ascii="Times New Roman" w:eastAsia="Times New Roman" w:hAnsi="Times New Roman" w:cs="Times New Roman"/>
      <w:sz w:val="26"/>
      <w:szCs w:val="20"/>
      <w:lang w:eastAsia="pt-BR"/>
    </w:rPr>
  </w:style>
  <w:style w:type="paragraph" w:styleId="Recuodecorpodetexto">
    <w:name w:val="Body Text Indent"/>
    <w:basedOn w:val="Normal"/>
    <w:link w:val="RecuodecorpodetextoChar"/>
    <w:rsid w:val="004452C5"/>
    <w:pPr>
      <w:suppressAutoHyphens/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RecuodecorpodetextoChar">
    <w:name w:val="Recuo de corpo de texto Char"/>
    <w:basedOn w:val="Fontepargpadro"/>
    <w:link w:val="Recuodecorpodetexto"/>
    <w:rsid w:val="004452C5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Corpodetexto">
    <w:name w:val="Body Text"/>
    <w:basedOn w:val="Normal"/>
    <w:link w:val="CorpodetextoChar"/>
    <w:rsid w:val="004452C5"/>
    <w:pPr>
      <w:spacing w:after="120" w:line="240" w:lineRule="auto"/>
    </w:pPr>
    <w:rPr>
      <w:rFonts w:ascii="Times New Roman" w:eastAsia="Calibri" w:hAnsi="Times New Roman" w:cs="Times New Roman"/>
      <w:sz w:val="24"/>
    </w:rPr>
  </w:style>
  <w:style w:type="character" w:customStyle="1" w:styleId="CorpodetextoChar">
    <w:name w:val="Corpo de texto Char"/>
    <w:basedOn w:val="Fontepargpadro"/>
    <w:link w:val="Corpodetexto"/>
    <w:rsid w:val="004452C5"/>
    <w:rPr>
      <w:rFonts w:ascii="Times New Roman" w:eastAsia="Calibri" w:hAnsi="Times New Roman" w:cs="Times New Roman"/>
      <w:sz w:val="24"/>
    </w:rPr>
  </w:style>
  <w:style w:type="paragraph" w:customStyle="1" w:styleId="P30">
    <w:name w:val="P30"/>
    <w:basedOn w:val="Normal"/>
    <w:rsid w:val="004452C5"/>
    <w:pPr>
      <w:snapToGrid w:val="0"/>
      <w:spacing w:after="0" w:line="240" w:lineRule="auto"/>
      <w:jc w:val="both"/>
    </w:pPr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customStyle="1" w:styleId="recuodecorpodetexto21">
    <w:name w:val="recuodecorpodetexto21"/>
    <w:basedOn w:val="Normal"/>
    <w:rsid w:val="004452C5"/>
    <w:pPr>
      <w:spacing w:before="120" w:after="120" w:line="240" w:lineRule="auto"/>
      <w:ind w:firstLine="709"/>
      <w:jc w:val="both"/>
    </w:pPr>
    <w:rPr>
      <w:rFonts w:ascii="Arial" w:eastAsia="Times New Roman" w:hAnsi="Arial" w:cs="Arial"/>
      <w:sz w:val="24"/>
      <w:szCs w:val="24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021B0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unhideWhenUsed/>
    <w:rsid w:val="006F71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6F7111"/>
    <w:rPr>
      <w:b/>
      <w:bCs/>
    </w:rPr>
  </w:style>
  <w:style w:type="paragraph" w:styleId="SemEspaamento">
    <w:name w:val="No Spacing"/>
    <w:uiPriority w:val="1"/>
    <w:qFormat/>
    <w:rsid w:val="008C59DD"/>
    <w:pPr>
      <w:spacing w:after="0" w:line="240" w:lineRule="auto"/>
    </w:pPr>
    <w:rPr>
      <w:rFonts w:ascii="Calibri" w:eastAsia="Calibri" w:hAnsi="Calibri"/>
      <w:color w:val="00000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995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83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32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94</Words>
  <Characters>511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EDILSON</dc:creator>
  <cp:lastModifiedBy>Edilson Costa brito</cp:lastModifiedBy>
  <cp:revision>39</cp:revision>
  <cp:lastPrinted>2013-08-18T14:00:00Z</cp:lastPrinted>
  <dcterms:created xsi:type="dcterms:W3CDTF">2013-10-14T23:14:00Z</dcterms:created>
  <dcterms:modified xsi:type="dcterms:W3CDTF">2023-01-23T02:12:00Z</dcterms:modified>
</cp:coreProperties>
</file>