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6BD3" w:rsidRPr="00E16BD3" w:rsidRDefault="007E6955" w:rsidP="00D8312D">
      <w:pPr>
        <w:autoSpaceDE w:val="0"/>
        <w:autoSpaceDN w:val="0"/>
        <w:adjustRightInd w:val="0"/>
        <w:jc w:val="both"/>
        <w:rPr>
          <w:rFonts w:ascii="Aparajita" w:hAnsi="Aparajita" w:cs="Aparajita"/>
          <w:b/>
          <w:bCs/>
          <w:sz w:val="24"/>
          <w:szCs w:val="24"/>
        </w:rPr>
      </w:pPr>
      <w:r>
        <w:rPr>
          <w:rFonts w:ascii="Aparajita" w:hAnsi="Aparajita" w:cs="Aparajita"/>
          <w:b/>
          <w:bCs/>
          <w:sz w:val="24"/>
          <w:szCs w:val="24"/>
        </w:rPr>
        <w:t xml:space="preserve"> </w:t>
      </w:r>
    </w:p>
    <w:p w:rsidR="00E074B3" w:rsidRPr="00115B8E" w:rsidRDefault="00D8312D" w:rsidP="00DE05FF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ADJUDICAÇÃO</w:t>
      </w:r>
    </w:p>
    <w:p w:rsidR="00564FED" w:rsidRPr="00564FED" w:rsidRDefault="00564FED" w:rsidP="00564FED">
      <w:pPr>
        <w:jc w:val="both"/>
        <w:rPr>
          <w:b/>
          <w:bCs/>
          <w:sz w:val="24"/>
          <w:szCs w:val="24"/>
          <w:u w:val="single"/>
        </w:rPr>
      </w:pPr>
      <w:r w:rsidRPr="00564FED">
        <w:rPr>
          <w:b/>
          <w:bCs/>
          <w:sz w:val="24"/>
          <w:szCs w:val="24"/>
          <w:u w:val="single"/>
        </w:rPr>
        <w:t>PROCESSO Nº 03/2023</w:t>
      </w:r>
    </w:p>
    <w:p w:rsidR="00E074B3" w:rsidRPr="007E6955" w:rsidRDefault="007C07AB" w:rsidP="00D8312D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DISPENSA </w:t>
      </w:r>
      <w:r w:rsidR="00C81E59">
        <w:rPr>
          <w:b/>
          <w:bCs/>
          <w:sz w:val="24"/>
          <w:szCs w:val="24"/>
          <w:u w:val="single"/>
        </w:rPr>
        <w:t xml:space="preserve">DE LICITAÇÃO </w:t>
      </w:r>
      <w:r w:rsidR="007E6955" w:rsidRPr="007E6955">
        <w:rPr>
          <w:b/>
          <w:bCs/>
          <w:sz w:val="24"/>
          <w:szCs w:val="24"/>
          <w:u w:val="single"/>
        </w:rPr>
        <w:t>Nº. 0</w:t>
      </w:r>
      <w:r>
        <w:rPr>
          <w:b/>
          <w:bCs/>
          <w:sz w:val="24"/>
          <w:szCs w:val="24"/>
          <w:u w:val="single"/>
        </w:rPr>
        <w:t>1</w:t>
      </w:r>
      <w:r w:rsidR="00571481">
        <w:rPr>
          <w:b/>
          <w:bCs/>
          <w:sz w:val="24"/>
          <w:szCs w:val="24"/>
          <w:u w:val="single"/>
        </w:rPr>
        <w:t>/20</w:t>
      </w:r>
      <w:r w:rsidR="00362865">
        <w:rPr>
          <w:b/>
          <w:bCs/>
          <w:sz w:val="24"/>
          <w:szCs w:val="24"/>
          <w:u w:val="single"/>
        </w:rPr>
        <w:t>2</w:t>
      </w:r>
      <w:r w:rsidR="00FA4AF6">
        <w:rPr>
          <w:b/>
          <w:bCs/>
          <w:sz w:val="24"/>
          <w:szCs w:val="24"/>
          <w:u w:val="single"/>
        </w:rPr>
        <w:t>3</w:t>
      </w:r>
      <w:r w:rsidR="00362865">
        <w:rPr>
          <w:b/>
          <w:bCs/>
          <w:sz w:val="24"/>
          <w:szCs w:val="24"/>
          <w:u w:val="single"/>
        </w:rPr>
        <w:t xml:space="preserve">  </w:t>
      </w:r>
    </w:p>
    <w:p w:rsidR="00E074B3" w:rsidRPr="00115B8E" w:rsidRDefault="00E074B3" w:rsidP="00D8312D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1B3FF1" w:rsidRDefault="00D8312D" w:rsidP="001B3F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E074B3">
        <w:rPr>
          <w:sz w:val="24"/>
          <w:szCs w:val="24"/>
        </w:rPr>
        <w:t>Sr</w:t>
      </w:r>
      <w:r>
        <w:rPr>
          <w:sz w:val="24"/>
          <w:szCs w:val="24"/>
        </w:rPr>
        <w:t>a</w:t>
      </w:r>
      <w:r w:rsidR="00E074B3">
        <w:rPr>
          <w:sz w:val="24"/>
          <w:szCs w:val="24"/>
        </w:rPr>
        <w:t xml:space="preserve">. </w:t>
      </w:r>
      <w:r w:rsidR="00FA4AF6">
        <w:rPr>
          <w:sz w:val="24"/>
          <w:szCs w:val="24"/>
        </w:rPr>
        <w:t>Daniela Alves da Silva</w:t>
      </w:r>
      <w:r w:rsidR="00E074B3" w:rsidRPr="00115B8E">
        <w:rPr>
          <w:sz w:val="24"/>
          <w:szCs w:val="24"/>
        </w:rPr>
        <w:t xml:space="preserve">, </w:t>
      </w:r>
      <w:r>
        <w:rPr>
          <w:sz w:val="24"/>
          <w:szCs w:val="24"/>
        </w:rPr>
        <w:t>Presidente da CPL da Câmara Mu</w:t>
      </w:r>
      <w:r w:rsidR="00E074B3">
        <w:rPr>
          <w:sz w:val="24"/>
          <w:szCs w:val="24"/>
        </w:rPr>
        <w:t xml:space="preserve">nicipal de </w:t>
      </w:r>
      <w:r>
        <w:rPr>
          <w:sz w:val="24"/>
          <w:szCs w:val="24"/>
        </w:rPr>
        <w:t>Novo Alegre</w:t>
      </w:r>
      <w:r w:rsidR="00E074B3" w:rsidRPr="00115B8E">
        <w:rPr>
          <w:sz w:val="24"/>
          <w:szCs w:val="24"/>
        </w:rPr>
        <w:t xml:space="preserve">, torna público para conhecimento de todos os interessados que em conformidade com </w:t>
      </w:r>
      <w:r w:rsidR="00FA4AF6">
        <w:rPr>
          <w:sz w:val="24"/>
          <w:szCs w:val="24"/>
        </w:rPr>
        <w:t xml:space="preserve">referido processo, </w:t>
      </w:r>
      <w:r>
        <w:rPr>
          <w:sz w:val="24"/>
          <w:szCs w:val="24"/>
        </w:rPr>
        <w:t xml:space="preserve">ADJUDICA </w:t>
      </w:r>
      <w:r w:rsidR="00E074B3" w:rsidRPr="00115B8E">
        <w:rPr>
          <w:sz w:val="24"/>
          <w:szCs w:val="24"/>
        </w:rPr>
        <w:t xml:space="preserve">o </w:t>
      </w:r>
      <w:r>
        <w:rPr>
          <w:sz w:val="24"/>
          <w:szCs w:val="24"/>
        </w:rPr>
        <w:t>RESULTADO do</w:t>
      </w:r>
      <w:r w:rsidR="00DE05FF">
        <w:rPr>
          <w:sz w:val="24"/>
          <w:szCs w:val="24"/>
        </w:rPr>
        <w:t xml:space="preserve"> </w:t>
      </w:r>
      <w:r w:rsidR="00E074B3" w:rsidRPr="00115B8E">
        <w:rPr>
          <w:sz w:val="24"/>
          <w:szCs w:val="24"/>
        </w:rPr>
        <w:t>processo</w:t>
      </w:r>
      <w:r w:rsidR="00FA4AF6">
        <w:rPr>
          <w:sz w:val="24"/>
          <w:szCs w:val="24"/>
        </w:rPr>
        <w:t xml:space="preserve"> </w:t>
      </w:r>
      <w:r w:rsidR="00E074B3" w:rsidRPr="00115B8E">
        <w:rPr>
          <w:sz w:val="24"/>
          <w:szCs w:val="24"/>
        </w:rPr>
        <w:t xml:space="preserve">na modalidade </w:t>
      </w:r>
      <w:r w:rsidR="00FA4AF6">
        <w:rPr>
          <w:sz w:val="24"/>
          <w:szCs w:val="24"/>
        </w:rPr>
        <w:t xml:space="preserve">de </w:t>
      </w:r>
      <w:r w:rsidR="007C07AB">
        <w:rPr>
          <w:sz w:val="24"/>
          <w:szCs w:val="24"/>
        </w:rPr>
        <w:t>Dispensa d</w:t>
      </w:r>
      <w:r w:rsidR="00FA4AF6">
        <w:rPr>
          <w:sz w:val="24"/>
          <w:szCs w:val="24"/>
        </w:rPr>
        <w:t>e licitação n</w:t>
      </w:r>
      <w:r w:rsidR="00E074B3" w:rsidRPr="007E6955">
        <w:rPr>
          <w:sz w:val="24"/>
          <w:szCs w:val="24"/>
        </w:rPr>
        <w:t>º. 0</w:t>
      </w:r>
      <w:r w:rsidR="007C07AB">
        <w:rPr>
          <w:sz w:val="24"/>
          <w:szCs w:val="24"/>
        </w:rPr>
        <w:t>1</w:t>
      </w:r>
      <w:r w:rsidR="00E074B3" w:rsidRPr="007E6955">
        <w:rPr>
          <w:sz w:val="24"/>
          <w:szCs w:val="24"/>
        </w:rPr>
        <w:t>/20</w:t>
      </w:r>
      <w:r w:rsidR="00362865">
        <w:rPr>
          <w:sz w:val="24"/>
          <w:szCs w:val="24"/>
        </w:rPr>
        <w:t>2</w:t>
      </w:r>
      <w:r w:rsidR="00FA4AF6">
        <w:rPr>
          <w:sz w:val="24"/>
          <w:szCs w:val="24"/>
        </w:rPr>
        <w:t>3</w:t>
      </w:r>
      <w:r w:rsidR="00E074B3" w:rsidRPr="00115B8E">
        <w:rPr>
          <w:sz w:val="24"/>
          <w:szCs w:val="24"/>
        </w:rPr>
        <w:t xml:space="preserve">, a fim de se realizar a </w:t>
      </w:r>
      <w:r w:rsidR="007C07AB">
        <w:rPr>
          <w:sz w:val="24"/>
          <w:szCs w:val="24"/>
        </w:rPr>
        <w:t>c</w:t>
      </w:r>
      <w:r w:rsidR="007C07AB" w:rsidRPr="007C07AB">
        <w:rPr>
          <w:sz w:val="24"/>
          <w:szCs w:val="24"/>
        </w:rPr>
        <w:t>ontratação da empresa especializada em Manutenção do site e acompanhamento dos lançamentos junto ao Portal da Transparência e Acesso à Informação, em obediência à Lei de Acesso à Informação 12.527/2011 e Leis Complementares 101/2000 e 131/2009, para Administração Pública da Câmara Municipal de Novo Alegre, incluindo quando necessários serviços de Treinamento, Conversão de dados, Customização, Manutenção Corretiva, Legal e Atendimento Técnico Especializado, atendendo as características e especificações técnicas legais da transparência dos atos públicos</w:t>
      </w:r>
      <w:r w:rsidR="00C81E59" w:rsidRPr="00C81E59">
        <w:rPr>
          <w:sz w:val="24"/>
          <w:szCs w:val="24"/>
        </w:rPr>
        <w:t xml:space="preserve">, pelo período de </w:t>
      </w:r>
      <w:r w:rsidR="007C07AB">
        <w:rPr>
          <w:sz w:val="24"/>
          <w:szCs w:val="24"/>
        </w:rPr>
        <w:t xml:space="preserve">janeiro </w:t>
      </w:r>
      <w:r w:rsidR="00C81E59" w:rsidRPr="00C81E59">
        <w:rPr>
          <w:sz w:val="24"/>
          <w:szCs w:val="24"/>
        </w:rPr>
        <w:t>a dezembro de 2023</w:t>
      </w:r>
      <w:r w:rsidR="00707F2B" w:rsidRPr="00DE05FF">
        <w:rPr>
          <w:sz w:val="24"/>
          <w:szCs w:val="24"/>
        </w:rPr>
        <w:t>,</w:t>
      </w:r>
      <w:r w:rsidR="007E6955" w:rsidRPr="007E6955">
        <w:rPr>
          <w:sz w:val="24"/>
          <w:szCs w:val="24"/>
        </w:rPr>
        <w:t xml:space="preserve"> pelo pleno atendimento as exigências, bem como, pelos valores ofertados, </w:t>
      </w:r>
      <w:r w:rsidR="00DE05FF">
        <w:rPr>
          <w:sz w:val="24"/>
          <w:szCs w:val="24"/>
        </w:rPr>
        <w:t xml:space="preserve">Adjudico </w:t>
      </w:r>
      <w:r w:rsidR="007E6955" w:rsidRPr="007E6955">
        <w:rPr>
          <w:sz w:val="24"/>
          <w:szCs w:val="24"/>
        </w:rPr>
        <w:t xml:space="preserve">o objeto ao Proponente </w:t>
      </w:r>
      <w:r w:rsidR="007C07AB" w:rsidRPr="007C07AB">
        <w:rPr>
          <w:sz w:val="24"/>
          <w:szCs w:val="24"/>
        </w:rPr>
        <w:t>FUTURO INFORMÁTICA, Pessoa Jurídica, CNPJ nº 27.770.373/0001-06, sediada na cidade de Aurora do Tocantins, na Av. Lindolfo José de Almeida, neste ato representada pela Senhorita Valdirene Ferreira Dias, brasileira, solteira, residente e domiciliada à Av. Lindolfo José de Almeida, Centro, portadora do CPF nº 912.155.521-49 e CI nº 358.342 SSP-TO</w:t>
      </w:r>
      <w:r w:rsidR="00362865">
        <w:rPr>
          <w:sz w:val="24"/>
          <w:szCs w:val="24"/>
        </w:rPr>
        <w:t xml:space="preserve">, </w:t>
      </w:r>
      <w:r w:rsidR="00FA4AF6" w:rsidRPr="00FA4AF6">
        <w:rPr>
          <w:sz w:val="24"/>
          <w:szCs w:val="24"/>
        </w:rPr>
        <w:t xml:space="preserve">o </w:t>
      </w:r>
      <w:r w:rsidR="001B3FF1" w:rsidRPr="00EE0EE7">
        <w:rPr>
          <w:sz w:val="24"/>
          <w:szCs w:val="24"/>
        </w:rPr>
        <w:t xml:space="preserve">Valor mensal do contrato é de R$ </w:t>
      </w:r>
      <w:r w:rsidR="007C07AB">
        <w:rPr>
          <w:sz w:val="24"/>
          <w:szCs w:val="24"/>
        </w:rPr>
        <w:t xml:space="preserve">900,00 </w:t>
      </w:r>
      <w:r w:rsidR="001B3FF1" w:rsidRPr="00EE0EE7">
        <w:rPr>
          <w:sz w:val="24"/>
          <w:szCs w:val="24"/>
        </w:rPr>
        <w:t>(</w:t>
      </w:r>
      <w:r w:rsidR="007C07AB">
        <w:rPr>
          <w:sz w:val="24"/>
          <w:szCs w:val="24"/>
        </w:rPr>
        <w:t>novecentos reais</w:t>
      </w:r>
      <w:r w:rsidR="001B3FF1" w:rsidRPr="00EE0EE7">
        <w:rPr>
          <w:sz w:val="24"/>
          <w:szCs w:val="24"/>
        </w:rPr>
        <w:t xml:space="preserve">), </w:t>
      </w:r>
      <w:r w:rsidR="001B3FF1">
        <w:rPr>
          <w:sz w:val="24"/>
          <w:szCs w:val="24"/>
        </w:rPr>
        <w:t>v</w:t>
      </w:r>
      <w:r w:rsidR="001B3FF1" w:rsidRPr="00EE0EE7">
        <w:rPr>
          <w:sz w:val="24"/>
          <w:szCs w:val="24"/>
        </w:rPr>
        <w:t>alor global R$</w:t>
      </w:r>
      <w:r w:rsidR="001B3FF1">
        <w:rPr>
          <w:sz w:val="24"/>
          <w:szCs w:val="24"/>
        </w:rPr>
        <w:t xml:space="preserve"> </w:t>
      </w:r>
      <w:r w:rsidR="007C07AB">
        <w:rPr>
          <w:sz w:val="24"/>
          <w:szCs w:val="24"/>
        </w:rPr>
        <w:t xml:space="preserve">10.800,00 </w:t>
      </w:r>
      <w:r w:rsidR="001B3FF1" w:rsidRPr="00EE0EE7">
        <w:rPr>
          <w:sz w:val="24"/>
          <w:szCs w:val="24"/>
        </w:rPr>
        <w:t>(</w:t>
      </w:r>
      <w:r w:rsidR="007C07AB">
        <w:rPr>
          <w:sz w:val="24"/>
          <w:szCs w:val="24"/>
        </w:rPr>
        <w:t>dez mil e oitocentos reais</w:t>
      </w:r>
      <w:r w:rsidR="001B3FF1" w:rsidRPr="00EE0EE7">
        <w:rPr>
          <w:sz w:val="24"/>
          <w:szCs w:val="24"/>
        </w:rPr>
        <w:t xml:space="preserve">), vigência da assinatura a 31 de dezembro de 2023.    </w:t>
      </w:r>
      <w:r w:rsidR="001B3FF1">
        <w:rPr>
          <w:sz w:val="24"/>
          <w:szCs w:val="24"/>
        </w:rPr>
        <w:t xml:space="preserve"> </w:t>
      </w:r>
    </w:p>
    <w:p w:rsidR="00C81E59" w:rsidRDefault="00C81E59" w:rsidP="00C81E59">
      <w:pPr>
        <w:spacing w:after="0" w:line="240" w:lineRule="auto"/>
        <w:jc w:val="both"/>
        <w:rPr>
          <w:sz w:val="24"/>
          <w:szCs w:val="24"/>
        </w:rPr>
      </w:pPr>
    </w:p>
    <w:p w:rsidR="00E074B3" w:rsidRPr="00E8281E" w:rsidRDefault="00E074B3" w:rsidP="00C81E59">
      <w:pPr>
        <w:spacing w:after="0" w:line="240" w:lineRule="auto"/>
        <w:jc w:val="both"/>
        <w:rPr>
          <w:sz w:val="24"/>
          <w:szCs w:val="24"/>
        </w:rPr>
      </w:pPr>
      <w:r w:rsidRPr="00115B8E">
        <w:rPr>
          <w:sz w:val="24"/>
          <w:szCs w:val="24"/>
        </w:rPr>
        <w:t xml:space="preserve">Encaminhe os autos do referido Procedimento </w:t>
      </w:r>
      <w:r w:rsidR="00DE05FF">
        <w:rPr>
          <w:sz w:val="24"/>
          <w:szCs w:val="24"/>
        </w:rPr>
        <w:t xml:space="preserve">homologação pelo Presidente da Câmara Municipal para apreciação </w:t>
      </w:r>
      <w:r w:rsidRPr="00115B8E">
        <w:rPr>
          <w:sz w:val="24"/>
          <w:szCs w:val="24"/>
        </w:rPr>
        <w:t>nos termos d</w:t>
      </w:r>
      <w:r w:rsidR="00FA4AF6">
        <w:rPr>
          <w:sz w:val="24"/>
          <w:szCs w:val="24"/>
        </w:rPr>
        <w:t>o processo</w:t>
      </w:r>
      <w:r w:rsidRPr="00115B8E">
        <w:rPr>
          <w:sz w:val="24"/>
          <w:szCs w:val="24"/>
        </w:rPr>
        <w:t>.</w:t>
      </w:r>
    </w:p>
    <w:p w:rsidR="00E074B3" w:rsidRPr="00115B8E" w:rsidRDefault="00E074B3" w:rsidP="00D8312D">
      <w:pPr>
        <w:pStyle w:val="Corpodetexto"/>
        <w:spacing w:after="0" w:line="276" w:lineRule="auto"/>
        <w:jc w:val="both"/>
        <w:rPr>
          <w:szCs w:val="24"/>
        </w:rPr>
      </w:pPr>
    </w:p>
    <w:p w:rsidR="00E074B3" w:rsidRPr="00115B8E" w:rsidRDefault="00DE05FF" w:rsidP="00D8312D">
      <w:pPr>
        <w:pStyle w:val="Corpodetexto"/>
        <w:spacing w:line="276" w:lineRule="auto"/>
        <w:jc w:val="both"/>
        <w:rPr>
          <w:szCs w:val="24"/>
        </w:rPr>
      </w:pPr>
      <w:r>
        <w:rPr>
          <w:szCs w:val="24"/>
        </w:rPr>
        <w:t>Novo Alegre</w:t>
      </w:r>
      <w:r w:rsidR="00E074B3" w:rsidRPr="00115B8E">
        <w:rPr>
          <w:szCs w:val="24"/>
        </w:rPr>
        <w:t xml:space="preserve">/TO, </w:t>
      </w:r>
      <w:r w:rsidR="00FA4AF6">
        <w:rPr>
          <w:szCs w:val="24"/>
        </w:rPr>
        <w:t>0</w:t>
      </w:r>
      <w:r w:rsidR="00DE386A">
        <w:rPr>
          <w:szCs w:val="24"/>
        </w:rPr>
        <w:t>5</w:t>
      </w:r>
      <w:r w:rsidR="007E6955">
        <w:rPr>
          <w:szCs w:val="24"/>
        </w:rPr>
        <w:t xml:space="preserve"> de </w:t>
      </w:r>
      <w:r w:rsidR="00FA4AF6">
        <w:rPr>
          <w:szCs w:val="24"/>
        </w:rPr>
        <w:t xml:space="preserve">janeiro </w:t>
      </w:r>
      <w:r w:rsidR="007E6955">
        <w:rPr>
          <w:szCs w:val="24"/>
        </w:rPr>
        <w:t>de 20</w:t>
      </w:r>
      <w:r w:rsidR="00362865">
        <w:rPr>
          <w:szCs w:val="24"/>
        </w:rPr>
        <w:t>2</w:t>
      </w:r>
      <w:r w:rsidR="00FA4AF6">
        <w:rPr>
          <w:szCs w:val="24"/>
        </w:rPr>
        <w:t>3</w:t>
      </w:r>
    </w:p>
    <w:p w:rsidR="00E074B3" w:rsidRPr="00115B8E" w:rsidRDefault="00E074B3" w:rsidP="00D8312D">
      <w:pPr>
        <w:pStyle w:val="Corpodetexto"/>
        <w:spacing w:line="276" w:lineRule="auto"/>
        <w:jc w:val="both"/>
        <w:rPr>
          <w:b/>
          <w:szCs w:val="24"/>
          <w:u w:val="single"/>
        </w:rPr>
      </w:pPr>
    </w:p>
    <w:p w:rsidR="00E074B3" w:rsidRPr="00115B8E" w:rsidRDefault="00E074B3" w:rsidP="00D8312D">
      <w:pPr>
        <w:pStyle w:val="Corpodetexto"/>
        <w:spacing w:after="0" w:line="276" w:lineRule="auto"/>
        <w:jc w:val="both"/>
        <w:rPr>
          <w:b/>
          <w:szCs w:val="24"/>
          <w:u w:val="single"/>
        </w:rPr>
      </w:pPr>
    </w:p>
    <w:p w:rsidR="00362865" w:rsidRDefault="00FA4AF6" w:rsidP="00DE05FF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Daniela Alves da Silva</w:t>
      </w:r>
    </w:p>
    <w:p w:rsidR="00DE05FF" w:rsidRPr="00E16BD3" w:rsidRDefault="00DE05FF" w:rsidP="00DE05FF">
      <w:pPr>
        <w:autoSpaceDE w:val="0"/>
        <w:autoSpaceDN w:val="0"/>
        <w:adjustRightInd w:val="0"/>
        <w:spacing w:after="0" w:line="240" w:lineRule="auto"/>
        <w:jc w:val="center"/>
        <w:rPr>
          <w:rFonts w:ascii="Aparajita" w:hAnsi="Aparajita" w:cs="Aparajita"/>
          <w:sz w:val="24"/>
          <w:szCs w:val="24"/>
        </w:rPr>
      </w:pPr>
      <w:r>
        <w:rPr>
          <w:sz w:val="24"/>
          <w:szCs w:val="24"/>
        </w:rPr>
        <w:t>Presidente da CPL</w:t>
      </w:r>
    </w:p>
    <w:sectPr w:rsidR="00DE05FF" w:rsidRPr="00E16BD3" w:rsidSect="00643B38">
      <w:headerReference w:type="default" r:id="rId7"/>
      <w:pgSz w:w="11906" w:h="16838"/>
      <w:pgMar w:top="1417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5605" w:rsidRDefault="00F15605" w:rsidP="00811B75">
      <w:pPr>
        <w:spacing w:after="0" w:line="240" w:lineRule="auto"/>
      </w:pPr>
      <w:r>
        <w:separator/>
      </w:r>
    </w:p>
  </w:endnote>
  <w:endnote w:type="continuationSeparator" w:id="0">
    <w:p w:rsidR="00F15605" w:rsidRDefault="00F15605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5605" w:rsidRDefault="00F15605" w:rsidP="00811B75">
      <w:pPr>
        <w:spacing w:after="0" w:line="240" w:lineRule="auto"/>
      </w:pPr>
      <w:r>
        <w:separator/>
      </w:r>
    </w:p>
  </w:footnote>
  <w:footnote w:type="continuationSeparator" w:id="0">
    <w:p w:rsidR="00F15605" w:rsidRDefault="00F15605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312D" w:rsidRDefault="00D8312D" w:rsidP="00D8312D">
    <w:pPr>
      <w:spacing w:after="0" w:line="200" w:lineRule="exact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5289B21" wp14:editId="61D430EE">
          <wp:simplePos x="0" y="0"/>
          <wp:positionH relativeFrom="column">
            <wp:posOffset>2479040</wp:posOffset>
          </wp:positionH>
          <wp:positionV relativeFrom="paragraph">
            <wp:posOffset>-30480</wp:posOffset>
          </wp:positionV>
          <wp:extent cx="810895" cy="850900"/>
          <wp:effectExtent l="0" t="0" r="8255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466028A" wp14:editId="787C2712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312D" w:rsidRDefault="00D8312D" w:rsidP="00D8312D">
                          <w:pPr>
                            <w:spacing w:after="0" w:line="249" w:lineRule="exact"/>
                            <w:ind w:left="20" w:right="-54"/>
                            <w:rPr>
                              <w:rFonts w:ascii="Times New Roman" w:eastAsia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6028A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D8312D" w:rsidRDefault="00D8312D" w:rsidP="00D8312D">
                    <w:pPr>
                      <w:spacing w:after="0" w:line="249" w:lineRule="exact"/>
                      <w:ind w:left="20" w:right="-54"/>
                      <w:rPr>
                        <w:rFonts w:ascii="Times New Roman" w:eastAsia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D8312D" w:rsidRDefault="00D8312D" w:rsidP="00D8312D">
    <w:pPr>
      <w:spacing w:after="0" w:line="200" w:lineRule="exact"/>
      <w:rPr>
        <w:sz w:val="20"/>
        <w:szCs w:val="20"/>
      </w:rPr>
    </w:pPr>
    <w:r>
      <w:rPr>
        <w:sz w:val="20"/>
        <w:szCs w:val="20"/>
      </w:rPr>
      <w:t xml:space="preserve">                                      </w:t>
    </w: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b/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</w:t>
    </w:r>
    <w:r>
      <w:rPr>
        <w:b/>
        <w:sz w:val="20"/>
        <w:szCs w:val="20"/>
      </w:rPr>
      <w:t xml:space="preserve">ESTADO DO TOCANTINS </w:t>
    </w:r>
  </w:p>
  <w:p w:rsidR="00D8312D" w:rsidRDefault="00D8312D" w:rsidP="00D8312D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</w:t>
    </w:r>
    <w:r w:rsidR="00362865">
      <w:rPr>
        <w:b/>
        <w:sz w:val="20"/>
        <w:szCs w:val="20"/>
      </w:rPr>
      <w:t xml:space="preserve">                             </w:t>
    </w:r>
    <w:r>
      <w:rPr>
        <w:b/>
        <w:sz w:val="20"/>
        <w:szCs w:val="20"/>
      </w:rPr>
      <w:t>CÂMARA MUNICIPAL DE NOVO ALEGRE-TO</w:t>
    </w:r>
  </w:p>
  <w:p w:rsidR="00811B75" w:rsidRPr="00D8312D" w:rsidRDefault="00D8312D" w:rsidP="00D8312D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488394">
    <w:abstractNumId w:val="2"/>
  </w:num>
  <w:num w:numId="2" w16cid:durableId="1101754792">
    <w:abstractNumId w:val="0"/>
  </w:num>
  <w:num w:numId="3" w16cid:durableId="896938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328B1"/>
    <w:rsid w:val="000627FE"/>
    <w:rsid w:val="000A48B3"/>
    <w:rsid w:val="000E7FA7"/>
    <w:rsid w:val="001542A1"/>
    <w:rsid w:val="00177105"/>
    <w:rsid w:val="00187A37"/>
    <w:rsid w:val="001B3FF1"/>
    <w:rsid w:val="001D5FD8"/>
    <w:rsid w:val="002D11F2"/>
    <w:rsid w:val="002D62D5"/>
    <w:rsid w:val="00362865"/>
    <w:rsid w:val="003B2DA8"/>
    <w:rsid w:val="003C3E14"/>
    <w:rsid w:val="003F5947"/>
    <w:rsid w:val="004147EF"/>
    <w:rsid w:val="004169B6"/>
    <w:rsid w:val="00440AFC"/>
    <w:rsid w:val="004452C5"/>
    <w:rsid w:val="00496986"/>
    <w:rsid w:val="004A7532"/>
    <w:rsid w:val="004E309B"/>
    <w:rsid w:val="005001D3"/>
    <w:rsid w:val="00564FED"/>
    <w:rsid w:val="00571481"/>
    <w:rsid w:val="005D1BFA"/>
    <w:rsid w:val="00643B38"/>
    <w:rsid w:val="00665EB8"/>
    <w:rsid w:val="0069210E"/>
    <w:rsid w:val="006C68DA"/>
    <w:rsid w:val="006D5AEE"/>
    <w:rsid w:val="006F6AFB"/>
    <w:rsid w:val="00707F2B"/>
    <w:rsid w:val="0071270C"/>
    <w:rsid w:val="007722ED"/>
    <w:rsid w:val="00780BC8"/>
    <w:rsid w:val="007C07AB"/>
    <w:rsid w:val="007E6955"/>
    <w:rsid w:val="00811B75"/>
    <w:rsid w:val="00893BA4"/>
    <w:rsid w:val="008A1EEE"/>
    <w:rsid w:val="008E0996"/>
    <w:rsid w:val="008F6454"/>
    <w:rsid w:val="00917D18"/>
    <w:rsid w:val="0092717F"/>
    <w:rsid w:val="009E4CA9"/>
    <w:rsid w:val="00A80C4A"/>
    <w:rsid w:val="00B0018B"/>
    <w:rsid w:val="00B1797B"/>
    <w:rsid w:val="00B8667A"/>
    <w:rsid w:val="00C44C2B"/>
    <w:rsid w:val="00C81E59"/>
    <w:rsid w:val="00C9327B"/>
    <w:rsid w:val="00C93B53"/>
    <w:rsid w:val="00CA4354"/>
    <w:rsid w:val="00CD425A"/>
    <w:rsid w:val="00CE2FA1"/>
    <w:rsid w:val="00CE3C80"/>
    <w:rsid w:val="00CE5BB2"/>
    <w:rsid w:val="00CF4398"/>
    <w:rsid w:val="00D05937"/>
    <w:rsid w:val="00D30F7A"/>
    <w:rsid w:val="00D34E6F"/>
    <w:rsid w:val="00D8312D"/>
    <w:rsid w:val="00DE05FF"/>
    <w:rsid w:val="00DE386A"/>
    <w:rsid w:val="00E036AE"/>
    <w:rsid w:val="00E074B3"/>
    <w:rsid w:val="00E16BD3"/>
    <w:rsid w:val="00E8281E"/>
    <w:rsid w:val="00EB4294"/>
    <w:rsid w:val="00EB73AD"/>
    <w:rsid w:val="00F15605"/>
    <w:rsid w:val="00FA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7E850"/>
  <w15:docId w15:val="{62BD9502-46E1-4968-A153-6461193B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9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16</cp:revision>
  <cp:lastPrinted>2013-10-17T12:37:00Z</cp:lastPrinted>
  <dcterms:created xsi:type="dcterms:W3CDTF">2013-10-17T12:24:00Z</dcterms:created>
  <dcterms:modified xsi:type="dcterms:W3CDTF">2023-01-23T01:56:00Z</dcterms:modified>
</cp:coreProperties>
</file>