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D42CF" w:rsidRPr="002D42CF" w:rsidRDefault="002D42CF" w:rsidP="002D42C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2D42CF">
        <w:rPr>
          <w:rFonts w:ascii="Arial" w:hAnsi="Arial" w:cs="Arial"/>
          <w:b/>
          <w:bCs/>
          <w:sz w:val="24"/>
          <w:szCs w:val="24"/>
        </w:rPr>
        <w:t xml:space="preserve">CONTRATO DE PRESTAÇÃO DE SERVIÇOS Nº </w:t>
      </w:r>
      <w:proofErr w:type="spellStart"/>
      <w:r w:rsidR="001934B9">
        <w:rPr>
          <w:rFonts w:ascii="Arial" w:hAnsi="Arial" w:cs="Arial"/>
          <w:b/>
          <w:bCs/>
          <w:sz w:val="24"/>
          <w:szCs w:val="24"/>
        </w:rPr>
        <w:t>xx</w:t>
      </w:r>
      <w:proofErr w:type="spellEnd"/>
      <w:r w:rsidRPr="002D42CF">
        <w:rPr>
          <w:rFonts w:ascii="Arial" w:hAnsi="Arial" w:cs="Arial"/>
          <w:b/>
          <w:bCs/>
          <w:sz w:val="24"/>
          <w:szCs w:val="24"/>
        </w:rPr>
        <w:t>/20</w:t>
      </w:r>
      <w:r w:rsidR="001934B9">
        <w:rPr>
          <w:rFonts w:ascii="Arial" w:hAnsi="Arial" w:cs="Arial"/>
          <w:b/>
          <w:bCs/>
          <w:sz w:val="24"/>
          <w:szCs w:val="24"/>
        </w:rPr>
        <w:t>2</w:t>
      </w:r>
      <w:r w:rsidR="00524707">
        <w:rPr>
          <w:rFonts w:ascii="Arial" w:hAnsi="Arial" w:cs="Arial"/>
          <w:b/>
          <w:bCs/>
          <w:sz w:val="24"/>
          <w:szCs w:val="24"/>
        </w:rPr>
        <w:t>3</w:t>
      </w:r>
      <w:r w:rsidRPr="002D42CF">
        <w:rPr>
          <w:rFonts w:ascii="Arial" w:hAnsi="Arial" w:cs="Arial"/>
          <w:b/>
          <w:bCs/>
          <w:sz w:val="24"/>
          <w:szCs w:val="24"/>
        </w:rPr>
        <w:t xml:space="preserve">  </w:t>
      </w:r>
    </w:p>
    <w:p w:rsidR="002D42CF" w:rsidRPr="002D42CF" w:rsidRDefault="002D42CF" w:rsidP="002D42C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D42CF" w:rsidRPr="002D42CF" w:rsidRDefault="002D42CF" w:rsidP="002D42C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D42CF">
        <w:rPr>
          <w:rFonts w:ascii="Arial" w:hAnsi="Arial" w:cs="Arial"/>
          <w:b/>
          <w:sz w:val="24"/>
          <w:szCs w:val="24"/>
        </w:rPr>
        <w:t xml:space="preserve">PROCESSO Nº </w:t>
      </w:r>
      <w:r w:rsidR="001934B9">
        <w:rPr>
          <w:rFonts w:ascii="Arial" w:hAnsi="Arial" w:cs="Arial"/>
          <w:b/>
          <w:sz w:val="24"/>
          <w:szCs w:val="24"/>
        </w:rPr>
        <w:t>0</w:t>
      </w:r>
      <w:r w:rsidR="00524707">
        <w:rPr>
          <w:rFonts w:ascii="Arial" w:hAnsi="Arial" w:cs="Arial"/>
          <w:b/>
          <w:sz w:val="24"/>
          <w:szCs w:val="24"/>
        </w:rPr>
        <w:t>4</w:t>
      </w:r>
      <w:r w:rsidR="001934B9">
        <w:rPr>
          <w:rFonts w:ascii="Arial" w:hAnsi="Arial" w:cs="Arial"/>
          <w:b/>
          <w:sz w:val="24"/>
          <w:szCs w:val="24"/>
        </w:rPr>
        <w:t>/202</w:t>
      </w:r>
      <w:r w:rsidR="00524707">
        <w:rPr>
          <w:rFonts w:ascii="Arial" w:hAnsi="Arial" w:cs="Arial"/>
          <w:b/>
          <w:sz w:val="24"/>
          <w:szCs w:val="24"/>
        </w:rPr>
        <w:t>3</w:t>
      </w:r>
    </w:p>
    <w:p w:rsidR="002D42CF" w:rsidRPr="002D42CF" w:rsidRDefault="001934B9" w:rsidP="002D42C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Dispensa de Licitação nº </w:t>
      </w:r>
      <w:r w:rsidR="002D42CF" w:rsidRPr="002D42CF">
        <w:rPr>
          <w:rFonts w:ascii="Arial" w:hAnsi="Arial" w:cs="Arial"/>
          <w:b/>
          <w:sz w:val="24"/>
          <w:szCs w:val="24"/>
        </w:rPr>
        <w:t>0</w:t>
      </w:r>
      <w:r w:rsidR="00524707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/202</w:t>
      </w:r>
      <w:r w:rsidR="00524707">
        <w:rPr>
          <w:rFonts w:ascii="Arial" w:hAnsi="Arial" w:cs="Arial"/>
          <w:b/>
          <w:sz w:val="24"/>
          <w:szCs w:val="24"/>
        </w:rPr>
        <w:t>3</w:t>
      </w:r>
    </w:p>
    <w:p w:rsidR="002D42CF" w:rsidRPr="002D42CF" w:rsidRDefault="002D42CF" w:rsidP="002D42C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D42CF">
        <w:rPr>
          <w:rFonts w:ascii="Arial" w:hAnsi="Arial" w:cs="Arial"/>
          <w:b/>
          <w:sz w:val="24"/>
          <w:szCs w:val="24"/>
        </w:rPr>
        <w:t xml:space="preserve"> </w:t>
      </w:r>
    </w:p>
    <w:p w:rsidR="002D42CF" w:rsidRPr="001934B9" w:rsidRDefault="001934B9" w:rsidP="002D42CF">
      <w:pPr>
        <w:jc w:val="both"/>
        <w:rPr>
          <w:rFonts w:ascii="Arial" w:eastAsia="Times New Roman" w:hAnsi="Arial" w:cs="Arial"/>
          <w:spacing w:val="5"/>
          <w:sz w:val="24"/>
          <w:szCs w:val="24"/>
        </w:rPr>
      </w:pPr>
      <w:r w:rsidRPr="00FA47DE">
        <w:rPr>
          <w:rFonts w:ascii="Arial" w:eastAsia="Times New Roman" w:hAnsi="Arial" w:cs="Arial"/>
          <w:spacing w:val="5"/>
          <w:sz w:val="24"/>
          <w:szCs w:val="24"/>
        </w:rPr>
        <w:t xml:space="preserve">Contrato que entre si fazem de um lado como CONTRATANTE a </w:t>
      </w:r>
      <w:r w:rsidR="00524707" w:rsidRPr="00524707">
        <w:rPr>
          <w:rFonts w:ascii="Arial" w:eastAsia="Times New Roman" w:hAnsi="Arial" w:cs="Arial"/>
          <w:spacing w:val="5"/>
          <w:sz w:val="24"/>
          <w:szCs w:val="24"/>
        </w:rPr>
        <w:t xml:space="preserve">CÂMARA MUNICIPALDE NOVO ALEGRE, Pessoa jurídica de Direito Público interno, inscrito no CNPJ sob o nº 33.266.313/0001-45, com sede na praça Dona Rita s/n, Centro, Novo Alegre – TO, representado pelo Presidente Sr. José da Silva Oliveira, brasileiro, portador do RG n° 1500218 SSP-DF, inscrito no CPF sob n° 968.741.201-15, residente e domiciliado Rua 9, S/N, Centro, Novo Alegre – TO </w:t>
      </w:r>
      <w:r w:rsidRPr="00FA47DE">
        <w:rPr>
          <w:rFonts w:ascii="Arial" w:eastAsia="Times New Roman" w:hAnsi="Arial" w:cs="Arial"/>
          <w:spacing w:val="5"/>
          <w:sz w:val="24"/>
          <w:szCs w:val="24"/>
        </w:rPr>
        <w:t xml:space="preserve">e de outro lado como CONTRATADO: </w:t>
      </w:r>
      <w:r w:rsidR="003D0F12">
        <w:rPr>
          <w:rFonts w:ascii="Arial" w:eastAsia="Times New Roman" w:hAnsi="Arial" w:cs="Arial"/>
          <w:spacing w:val="5"/>
          <w:sz w:val="24"/>
          <w:szCs w:val="24"/>
        </w:rPr>
        <w:t>XXXXXXXXXXXXXXXXXXX</w:t>
      </w:r>
      <w:r w:rsidRPr="00FA47DE">
        <w:rPr>
          <w:rFonts w:ascii="Arial" w:eastAsia="Times New Roman" w:hAnsi="Arial" w:cs="Arial"/>
          <w:spacing w:val="5"/>
          <w:sz w:val="24"/>
          <w:szCs w:val="24"/>
        </w:rPr>
        <w:t xml:space="preserve">, pessoa jurídica de direito privado, inscrito no CNPJ sob o nº </w:t>
      </w:r>
      <w:r w:rsidR="003D0F12">
        <w:rPr>
          <w:rFonts w:ascii="Arial" w:eastAsia="Times New Roman" w:hAnsi="Arial" w:cs="Arial"/>
          <w:spacing w:val="5"/>
          <w:sz w:val="24"/>
          <w:szCs w:val="24"/>
        </w:rPr>
        <w:t>XXXXXXXXXXXXXXXXXXXX</w:t>
      </w:r>
      <w:r w:rsidRPr="00FA47DE">
        <w:rPr>
          <w:rFonts w:ascii="Arial" w:eastAsia="Times New Roman" w:hAnsi="Arial" w:cs="Arial"/>
          <w:spacing w:val="5"/>
          <w:sz w:val="24"/>
          <w:szCs w:val="24"/>
        </w:rPr>
        <w:t xml:space="preserve">, estabelecido à Rua </w:t>
      </w:r>
      <w:r w:rsidR="003D0F12">
        <w:rPr>
          <w:rFonts w:ascii="Arial" w:eastAsia="Times New Roman" w:hAnsi="Arial" w:cs="Arial"/>
          <w:spacing w:val="5"/>
          <w:sz w:val="24"/>
          <w:szCs w:val="24"/>
        </w:rPr>
        <w:t>XXXXXXXXXXXXXXXXXXXXXXXXXXX</w:t>
      </w:r>
      <w:r>
        <w:rPr>
          <w:rFonts w:ascii="Arial" w:eastAsia="Times New Roman" w:hAnsi="Arial" w:cs="Arial"/>
          <w:spacing w:val="5"/>
          <w:sz w:val="24"/>
          <w:szCs w:val="24"/>
        </w:rPr>
        <w:t xml:space="preserve">, </w:t>
      </w:r>
      <w:r w:rsidRPr="00FA47DE">
        <w:rPr>
          <w:rFonts w:ascii="Arial" w:eastAsia="Times New Roman" w:hAnsi="Arial" w:cs="Arial"/>
          <w:spacing w:val="5"/>
          <w:sz w:val="24"/>
          <w:szCs w:val="24"/>
        </w:rPr>
        <w:t xml:space="preserve">neste ato representada por seu sócio proprietário </w:t>
      </w:r>
      <w:r w:rsidR="003D0F12">
        <w:rPr>
          <w:rFonts w:ascii="Arial" w:eastAsia="Times New Roman" w:hAnsi="Arial" w:cs="Arial"/>
          <w:spacing w:val="5"/>
          <w:sz w:val="24"/>
          <w:szCs w:val="24"/>
        </w:rPr>
        <w:t>XXXXXXXXXXXXXXXXXXXXXXXXXXXXXXXXXXXXXXXX</w:t>
      </w:r>
      <w:r w:rsidRPr="00FA47DE">
        <w:rPr>
          <w:rFonts w:ascii="Arial" w:eastAsia="Times New Roman" w:hAnsi="Arial" w:cs="Arial"/>
          <w:spacing w:val="5"/>
          <w:sz w:val="24"/>
          <w:szCs w:val="24"/>
        </w:rPr>
        <w:t xml:space="preserve">, firmam o </w:t>
      </w:r>
      <w:r w:rsidR="00524707">
        <w:rPr>
          <w:rFonts w:ascii="Arial" w:eastAsia="Times New Roman" w:hAnsi="Arial" w:cs="Arial"/>
          <w:spacing w:val="5"/>
          <w:sz w:val="24"/>
          <w:szCs w:val="24"/>
        </w:rPr>
        <w:t xml:space="preserve"> </w:t>
      </w:r>
      <w:r w:rsidRPr="00FA47DE">
        <w:rPr>
          <w:rFonts w:ascii="Arial" w:eastAsia="Times New Roman" w:hAnsi="Arial" w:cs="Arial"/>
          <w:spacing w:val="5"/>
          <w:sz w:val="24"/>
          <w:szCs w:val="24"/>
        </w:rPr>
        <w:t xml:space="preserve">presente contrato nos termos da lei n.º 8.666/93, de 21 de junho de 1993,  e legislação  pertinente e pelas cláusulas a seguir expressas, definidoras dos direitos, obrigações e responsabilidades  das partes.  </w:t>
      </w:r>
      <w:r>
        <w:rPr>
          <w:rFonts w:ascii="Arial" w:eastAsia="Times New Roman" w:hAnsi="Arial" w:cs="Arial"/>
          <w:spacing w:val="5"/>
          <w:sz w:val="24"/>
          <w:szCs w:val="24"/>
        </w:rPr>
        <w:t xml:space="preserve">   </w:t>
      </w:r>
    </w:p>
    <w:p w:rsidR="002D42CF" w:rsidRPr="00D9365E" w:rsidRDefault="002D42CF" w:rsidP="002D42CF">
      <w:pPr>
        <w:jc w:val="both"/>
        <w:rPr>
          <w:rFonts w:ascii="Arial" w:hAnsi="Arial" w:cs="Arial"/>
          <w:b/>
          <w:sz w:val="24"/>
          <w:szCs w:val="24"/>
        </w:rPr>
      </w:pPr>
      <w:r w:rsidRPr="00D9365E">
        <w:rPr>
          <w:rFonts w:ascii="Arial" w:hAnsi="Arial" w:cs="Arial"/>
          <w:b/>
          <w:sz w:val="24"/>
          <w:szCs w:val="24"/>
        </w:rPr>
        <w:t xml:space="preserve">CLÁUSULA TIII - DO OBJETO  </w:t>
      </w:r>
      <w:r w:rsidR="001934B9">
        <w:rPr>
          <w:rFonts w:ascii="Arial" w:hAnsi="Arial" w:cs="Arial"/>
          <w:b/>
          <w:sz w:val="24"/>
          <w:szCs w:val="24"/>
        </w:rPr>
        <w:t xml:space="preserve"> </w:t>
      </w:r>
    </w:p>
    <w:p w:rsidR="001934B9" w:rsidRDefault="002D42CF" w:rsidP="001934B9">
      <w:pPr>
        <w:pStyle w:val="SemEspaamento"/>
        <w:jc w:val="both"/>
        <w:rPr>
          <w:rFonts w:ascii="Arial" w:eastAsia="Times New Roman" w:hAnsi="Arial" w:cs="Arial"/>
          <w:color w:val="auto"/>
          <w:szCs w:val="24"/>
          <w:lang w:eastAsia="pt-BR"/>
        </w:rPr>
      </w:pPr>
      <w:r w:rsidRPr="002D42CF">
        <w:rPr>
          <w:rFonts w:ascii="Arial" w:hAnsi="Arial" w:cs="Arial"/>
          <w:b/>
          <w:bCs/>
          <w:szCs w:val="24"/>
        </w:rPr>
        <w:t xml:space="preserve">3.1 - </w:t>
      </w:r>
      <w:r w:rsidR="00524707" w:rsidRPr="00524707">
        <w:rPr>
          <w:rFonts w:ascii="Arial" w:eastAsia="Times New Roman" w:hAnsi="Arial" w:cs="Arial"/>
          <w:color w:val="auto"/>
          <w:szCs w:val="24"/>
          <w:lang w:eastAsia="pt-BR"/>
        </w:rPr>
        <w:t>Prestação de serviços de assessoria de Recursos Humanos, SICAP AP, E-SICIAL, envio de dados referente à DIRF, RAIS, E SICAP-LCO, informando o nada consta quando não existir nenhum certame da Câmara Municipal de Novo Alegre - TO.</w:t>
      </w:r>
    </w:p>
    <w:p w:rsidR="00524707" w:rsidRPr="001934B9" w:rsidRDefault="00524707" w:rsidP="001934B9">
      <w:pPr>
        <w:pStyle w:val="SemEspaamento"/>
        <w:jc w:val="both"/>
        <w:rPr>
          <w:rFonts w:ascii="Arial" w:eastAsia="Times New Roman" w:hAnsi="Arial" w:cs="Arial"/>
          <w:color w:val="auto"/>
          <w:szCs w:val="24"/>
          <w:lang w:eastAsia="pt-BR"/>
        </w:rPr>
      </w:pPr>
    </w:p>
    <w:p w:rsidR="002D42CF" w:rsidRPr="002D42CF" w:rsidRDefault="002D42CF" w:rsidP="002D42CF">
      <w:pPr>
        <w:jc w:val="both"/>
        <w:rPr>
          <w:rFonts w:ascii="Arial" w:hAnsi="Arial" w:cs="Arial"/>
          <w:b/>
          <w:sz w:val="24"/>
          <w:szCs w:val="24"/>
        </w:rPr>
      </w:pPr>
      <w:r w:rsidRPr="002D42CF">
        <w:rPr>
          <w:rFonts w:ascii="Arial" w:hAnsi="Arial" w:cs="Arial"/>
          <w:b/>
          <w:sz w:val="24"/>
          <w:szCs w:val="24"/>
        </w:rPr>
        <w:t xml:space="preserve">CLÁUSULA IV - REGIME DE EXECUÇÃO </w:t>
      </w:r>
      <w:r w:rsidR="001934B9">
        <w:rPr>
          <w:rFonts w:ascii="Arial" w:hAnsi="Arial" w:cs="Arial"/>
          <w:b/>
          <w:sz w:val="24"/>
          <w:szCs w:val="24"/>
        </w:rPr>
        <w:t xml:space="preserve"> </w:t>
      </w:r>
    </w:p>
    <w:p w:rsidR="002D42CF" w:rsidRPr="002D42CF" w:rsidRDefault="002D42CF" w:rsidP="002D42CF">
      <w:pPr>
        <w:jc w:val="both"/>
        <w:rPr>
          <w:rFonts w:ascii="Arial" w:hAnsi="Arial" w:cs="Arial"/>
          <w:sz w:val="24"/>
          <w:szCs w:val="24"/>
        </w:rPr>
      </w:pPr>
      <w:r w:rsidRPr="002D42CF">
        <w:rPr>
          <w:rFonts w:ascii="Arial" w:hAnsi="Arial" w:cs="Arial"/>
          <w:sz w:val="24"/>
          <w:szCs w:val="24"/>
        </w:rPr>
        <w:t xml:space="preserve">4.1 - Os Serviços serão prestados na locação de programa de informática, que será instalado nos computadores do contratante, em que a assistência será prestada pessoalmente in loco por técnico do contratado, por sistema remoto ou por telefone.   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D42CF">
        <w:rPr>
          <w:rFonts w:ascii="Arial" w:hAnsi="Arial" w:cs="Arial"/>
          <w:b/>
          <w:bCs/>
          <w:sz w:val="24"/>
          <w:szCs w:val="24"/>
        </w:rPr>
        <w:t>CLAUSULA V - DO PREÇO CONDIÇÕES DE PAGAMENTOS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2D42CF">
        <w:rPr>
          <w:rFonts w:ascii="Arial" w:eastAsia="Calibri" w:hAnsi="Arial" w:cs="Arial"/>
          <w:sz w:val="24"/>
          <w:szCs w:val="24"/>
          <w:lang w:eastAsia="en-US"/>
        </w:rPr>
        <w:t xml:space="preserve">5.1 - O CONTRATANTE se obriga a pagar ao CONTRATADO pela locação Software de informática, objeto deste contrato, o valor mensal de R$ </w:t>
      </w:r>
      <w:r w:rsidR="003D0F12">
        <w:rPr>
          <w:rFonts w:ascii="Arial" w:eastAsia="Calibri" w:hAnsi="Arial" w:cs="Arial"/>
          <w:sz w:val="24"/>
          <w:szCs w:val="24"/>
          <w:lang w:eastAsia="en-US"/>
        </w:rPr>
        <w:t>XXXXXX</w:t>
      </w:r>
      <w:r w:rsidR="001934B9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2D42CF">
        <w:rPr>
          <w:rFonts w:ascii="Arial" w:eastAsia="Calibri" w:hAnsi="Arial" w:cs="Arial"/>
          <w:sz w:val="24"/>
          <w:szCs w:val="24"/>
          <w:lang w:eastAsia="en-US"/>
        </w:rPr>
        <w:t>(</w:t>
      </w:r>
      <w:r w:rsidR="003D0F12">
        <w:rPr>
          <w:rFonts w:ascii="Arial" w:eastAsia="Calibri" w:hAnsi="Arial" w:cs="Arial"/>
          <w:sz w:val="24"/>
          <w:szCs w:val="24"/>
          <w:lang w:eastAsia="en-US"/>
        </w:rPr>
        <w:t>XXXXXXXXXXXXXXXXXX</w:t>
      </w:r>
      <w:r w:rsidR="00D1253D">
        <w:rPr>
          <w:rFonts w:ascii="Arial" w:eastAsia="Calibri" w:hAnsi="Arial" w:cs="Arial"/>
          <w:sz w:val="24"/>
          <w:szCs w:val="24"/>
          <w:lang w:eastAsia="en-US"/>
        </w:rPr>
        <w:t>)</w:t>
      </w:r>
      <w:r w:rsidR="001934B9">
        <w:rPr>
          <w:rFonts w:ascii="Arial" w:eastAsia="Calibri" w:hAnsi="Arial" w:cs="Arial"/>
          <w:sz w:val="24"/>
          <w:szCs w:val="24"/>
          <w:lang w:eastAsia="en-US"/>
        </w:rPr>
        <w:t xml:space="preserve">, </w:t>
      </w:r>
      <w:r w:rsidRPr="002D42CF">
        <w:rPr>
          <w:rFonts w:ascii="Arial" w:eastAsia="Calibri" w:hAnsi="Arial" w:cs="Arial"/>
          <w:sz w:val="24"/>
          <w:szCs w:val="24"/>
          <w:lang w:eastAsia="en-US"/>
        </w:rPr>
        <w:t xml:space="preserve">valor bruto pela prestação de serviços, objeto deste contrato.  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 xml:space="preserve">5.2 </w:t>
      </w:r>
      <w:r w:rsidR="001934B9">
        <w:rPr>
          <w:rFonts w:ascii="Arial" w:hAnsi="Arial" w:cs="Arial"/>
          <w:bCs/>
          <w:sz w:val="24"/>
          <w:szCs w:val="24"/>
        </w:rPr>
        <w:t>–</w:t>
      </w:r>
      <w:r w:rsidRPr="002D42CF">
        <w:rPr>
          <w:rFonts w:ascii="Arial" w:hAnsi="Arial" w:cs="Arial"/>
          <w:bCs/>
          <w:sz w:val="24"/>
          <w:szCs w:val="24"/>
        </w:rPr>
        <w:t xml:space="preserve"> </w:t>
      </w:r>
      <w:r w:rsidR="001934B9">
        <w:rPr>
          <w:rFonts w:ascii="Arial" w:hAnsi="Arial" w:cs="Arial"/>
          <w:bCs/>
          <w:sz w:val="24"/>
          <w:szCs w:val="24"/>
        </w:rPr>
        <w:t xml:space="preserve">O valor global do </w:t>
      </w:r>
      <w:r w:rsidRPr="002D42CF">
        <w:rPr>
          <w:rFonts w:ascii="Arial" w:hAnsi="Arial" w:cs="Arial"/>
          <w:bCs/>
          <w:sz w:val="24"/>
          <w:szCs w:val="24"/>
        </w:rPr>
        <w:t xml:space="preserve">presente instrumento contratual </w:t>
      </w:r>
      <w:r w:rsidR="001934B9">
        <w:rPr>
          <w:rFonts w:ascii="Arial" w:hAnsi="Arial" w:cs="Arial"/>
          <w:bCs/>
          <w:sz w:val="24"/>
          <w:szCs w:val="24"/>
        </w:rPr>
        <w:t xml:space="preserve">é de </w:t>
      </w:r>
      <w:r w:rsidR="001934B9" w:rsidRPr="001934B9">
        <w:rPr>
          <w:rFonts w:ascii="Arial" w:hAnsi="Arial" w:cs="Arial"/>
          <w:bCs/>
          <w:sz w:val="24"/>
          <w:szCs w:val="24"/>
        </w:rPr>
        <w:t xml:space="preserve">R$ </w:t>
      </w:r>
      <w:r w:rsidR="003D0F12">
        <w:rPr>
          <w:rFonts w:ascii="Arial" w:hAnsi="Arial" w:cs="Arial"/>
          <w:bCs/>
          <w:sz w:val="24"/>
          <w:szCs w:val="24"/>
        </w:rPr>
        <w:t>XXXXX</w:t>
      </w:r>
      <w:r w:rsidR="001934B9" w:rsidRPr="001934B9">
        <w:rPr>
          <w:rFonts w:ascii="Arial" w:hAnsi="Arial" w:cs="Arial"/>
          <w:bCs/>
          <w:sz w:val="24"/>
          <w:szCs w:val="24"/>
        </w:rPr>
        <w:t xml:space="preserve"> (</w:t>
      </w:r>
      <w:r w:rsidR="003D0F12">
        <w:rPr>
          <w:rFonts w:ascii="Arial" w:hAnsi="Arial" w:cs="Arial"/>
          <w:bCs/>
          <w:sz w:val="24"/>
          <w:szCs w:val="24"/>
        </w:rPr>
        <w:t>XXXXXXXXXXXXXXXXXXXXXXXXXXXXX</w:t>
      </w:r>
      <w:r w:rsidR="001934B9">
        <w:rPr>
          <w:rFonts w:ascii="Arial" w:hAnsi="Arial" w:cs="Arial"/>
          <w:bCs/>
          <w:sz w:val="24"/>
          <w:szCs w:val="24"/>
        </w:rPr>
        <w:t>)</w:t>
      </w:r>
      <w:r w:rsidRPr="002D42CF">
        <w:rPr>
          <w:rFonts w:ascii="Arial" w:hAnsi="Arial" w:cs="Arial"/>
          <w:bCs/>
          <w:sz w:val="24"/>
          <w:szCs w:val="24"/>
        </w:rPr>
        <w:t xml:space="preserve">, para efeito de emissão da </w:t>
      </w:r>
      <w:r w:rsidRPr="002D42CF">
        <w:rPr>
          <w:rFonts w:ascii="Arial" w:hAnsi="Arial" w:cs="Arial"/>
          <w:bCs/>
          <w:sz w:val="24"/>
          <w:szCs w:val="24"/>
        </w:rPr>
        <w:lastRenderedPageBreak/>
        <w:t xml:space="preserve">competente Nota de Empenho, em que deverá ser empenhado no respectivo exercício financeiro. </w:t>
      </w:r>
    </w:p>
    <w:p w:rsidR="002D42CF" w:rsidRPr="002D42CF" w:rsidRDefault="002D42CF" w:rsidP="002D42CF">
      <w:pPr>
        <w:pStyle w:val="Corpodetexto"/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>5.3 - No preço estipulado nesta Clausula já se encontram computados todos os impostos, taxas, obrigações sociais, despesas de viagem alimentação e hospedagem e demais despesas que direta ou indiretamente, tenham relação com o objeto deste Contrato.</w:t>
      </w:r>
    </w:p>
    <w:p w:rsidR="002D42CF" w:rsidRPr="002D42CF" w:rsidRDefault="002D42CF" w:rsidP="002D42CF">
      <w:pPr>
        <w:pStyle w:val="Corpodetexto"/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>5.4 - O pagamento do objeto será mensal, após a apresentação da respectiva documentação fiscal, devidamente atestada pelo setor competente, conforme dispõe o artigo 40, inciso XIV, alínea a, combinado com o artigo 73, inciso II, alínea b, da Lei nº 8.666/93.</w:t>
      </w:r>
    </w:p>
    <w:p w:rsidR="002D42CF" w:rsidRPr="002D42CF" w:rsidRDefault="002D42CF" w:rsidP="002D42CF">
      <w:pPr>
        <w:pStyle w:val="Corpodetexto"/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D42CF">
        <w:rPr>
          <w:rFonts w:ascii="Arial" w:hAnsi="Arial" w:cs="Arial"/>
          <w:b/>
          <w:bCs/>
          <w:sz w:val="24"/>
          <w:szCs w:val="24"/>
        </w:rPr>
        <w:t>CLÁUSULA VI - D0 REAJUSTAMENTO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>6.1 - O valor pactuado no presente contrato é irreajustável exceto se houver modificação dos serviços ou especificações, para melhor adequação técnica aos seus objetivos.</w:t>
      </w:r>
    </w:p>
    <w:p w:rsidR="002D42CF" w:rsidRPr="002D42CF" w:rsidRDefault="002D42CF" w:rsidP="002D42CF">
      <w:pPr>
        <w:pStyle w:val="Corpodetexto"/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D42CF">
        <w:rPr>
          <w:rFonts w:ascii="Arial" w:hAnsi="Arial" w:cs="Arial"/>
          <w:b/>
          <w:bCs/>
          <w:sz w:val="24"/>
          <w:szCs w:val="24"/>
        </w:rPr>
        <w:t>CLÁUSULA VII - DA ATUALIZAÇÃO FINANCEIRA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>7.1 - Como critério de atualização financeira dos valores a serem pagos, desde a data final do período de adimplemento do contrato at</w:t>
      </w:r>
      <w:r>
        <w:rPr>
          <w:rFonts w:ascii="Arial" w:hAnsi="Arial" w:cs="Arial"/>
          <w:bCs/>
          <w:sz w:val="24"/>
          <w:szCs w:val="24"/>
        </w:rPr>
        <w:t xml:space="preserve">é a data do efetivo pagamento, o contratante </w:t>
      </w:r>
      <w:r w:rsidRPr="002D42CF">
        <w:rPr>
          <w:rFonts w:ascii="Arial" w:hAnsi="Arial" w:cs="Arial"/>
          <w:bCs/>
          <w:sz w:val="24"/>
          <w:szCs w:val="24"/>
        </w:rPr>
        <w:t xml:space="preserve">define como índice de atualização monetária Índice Nacional de Preços ao Consumidor - INPC, pró rata </w:t>
      </w:r>
      <w:proofErr w:type="spellStart"/>
      <w:r w:rsidRPr="002D42CF">
        <w:rPr>
          <w:rFonts w:ascii="Arial" w:hAnsi="Arial" w:cs="Arial"/>
          <w:bCs/>
          <w:sz w:val="24"/>
          <w:szCs w:val="24"/>
        </w:rPr>
        <w:t>temporis</w:t>
      </w:r>
      <w:proofErr w:type="spellEnd"/>
      <w:r w:rsidRPr="002D42CF">
        <w:rPr>
          <w:rFonts w:ascii="Arial" w:hAnsi="Arial" w:cs="Arial"/>
          <w:bCs/>
          <w:sz w:val="24"/>
          <w:szCs w:val="24"/>
        </w:rPr>
        <w:t>.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rPr>
          <w:rFonts w:ascii="Arial" w:hAnsi="Arial" w:cs="Arial"/>
          <w:b/>
          <w:bCs/>
          <w:sz w:val="24"/>
          <w:szCs w:val="24"/>
        </w:rPr>
      </w:pPr>
      <w:r w:rsidRPr="002D42CF">
        <w:rPr>
          <w:rFonts w:ascii="Arial" w:hAnsi="Arial" w:cs="Arial"/>
          <w:b/>
          <w:bCs/>
          <w:sz w:val="24"/>
          <w:szCs w:val="24"/>
        </w:rPr>
        <w:t xml:space="preserve">CLAUSULA VIII – VIGÊNCIA E ALTERAÇÕES 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>8.1 - O presente Contrato vigorará a partir d</w:t>
      </w:r>
      <w:r w:rsidR="00895064">
        <w:rPr>
          <w:rFonts w:ascii="Arial" w:hAnsi="Arial" w:cs="Arial"/>
          <w:bCs/>
          <w:sz w:val="24"/>
          <w:szCs w:val="24"/>
        </w:rPr>
        <w:t xml:space="preserve">a assinatura a </w:t>
      </w:r>
      <w:r w:rsidRPr="002D42CF">
        <w:rPr>
          <w:rFonts w:ascii="Arial" w:hAnsi="Arial" w:cs="Arial"/>
          <w:bCs/>
          <w:sz w:val="24"/>
          <w:szCs w:val="24"/>
        </w:rPr>
        <w:t>31 de dezembro de 20</w:t>
      </w:r>
      <w:r w:rsidR="00895064">
        <w:rPr>
          <w:rFonts w:ascii="Arial" w:hAnsi="Arial" w:cs="Arial"/>
          <w:bCs/>
          <w:sz w:val="24"/>
          <w:szCs w:val="24"/>
        </w:rPr>
        <w:t>2</w:t>
      </w:r>
      <w:r w:rsidR="00524707">
        <w:rPr>
          <w:rFonts w:ascii="Arial" w:hAnsi="Arial" w:cs="Arial"/>
          <w:bCs/>
          <w:sz w:val="24"/>
          <w:szCs w:val="24"/>
        </w:rPr>
        <w:t>3</w:t>
      </w:r>
      <w:r w:rsidRPr="002D42CF">
        <w:rPr>
          <w:rFonts w:ascii="Arial" w:hAnsi="Arial" w:cs="Arial"/>
          <w:bCs/>
          <w:sz w:val="24"/>
          <w:szCs w:val="24"/>
        </w:rPr>
        <w:t xml:space="preserve">. </w:t>
      </w:r>
    </w:p>
    <w:p w:rsidR="002D42CF" w:rsidRPr="002D42CF" w:rsidRDefault="002D42CF" w:rsidP="002D42CF">
      <w:pPr>
        <w:pStyle w:val="Corpodetexto"/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>8.2 - O presente Contrato poderá ser alterado, nos casos previstos pelo disposto no art. 65 da Lei 8.666/93, sempre através de termos aditivos numerados em ordem crescente.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>6.3 - O presente Contrato poderá ser prorrogado por igual e sucessivo período, durante a gestão atual, com base no inciso II e § 2° do art. 57 da Lei 8.666/93.</w:t>
      </w:r>
    </w:p>
    <w:p w:rsidR="002D42CF" w:rsidRPr="002D42CF" w:rsidRDefault="002D42CF" w:rsidP="002D42CF">
      <w:pPr>
        <w:pStyle w:val="Corpodetexto"/>
        <w:spacing w:after="0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D42CF">
        <w:rPr>
          <w:rFonts w:ascii="Arial" w:hAnsi="Arial" w:cs="Arial"/>
          <w:b/>
          <w:bCs/>
          <w:sz w:val="24"/>
          <w:szCs w:val="24"/>
        </w:rPr>
        <w:t xml:space="preserve">CLAUSULA IX – DOS RECURSOS FINANCEIROS  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Default="002D42CF" w:rsidP="00895064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 xml:space="preserve">9.1 - Os recursos financeiros destinados ao pagamento do objeto a ser contratado, correrão a conta da seguinte Dotação Orçamentária: </w:t>
      </w:r>
      <w:r w:rsidR="00895064" w:rsidRPr="00895064">
        <w:rPr>
          <w:rFonts w:ascii="Arial" w:hAnsi="Arial" w:cs="Arial"/>
          <w:bCs/>
          <w:sz w:val="24"/>
          <w:szCs w:val="24"/>
        </w:rPr>
        <w:t>01.031.0001-2-004 3.3.90.39.00 do Orçamento do município e terá vigência até o dia 31 de dezembro de 202</w:t>
      </w:r>
      <w:r w:rsidR="00524707">
        <w:rPr>
          <w:rFonts w:ascii="Arial" w:hAnsi="Arial" w:cs="Arial"/>
          <w:bCs/>
          <w:sz w:val="24"/>
          <w:szCs w:val="24"/>
        </w:rPr>
        <w:t>3</w:t>
      </w:r>
      <w:r w:rsidR="00895064" w:rsidRPr="00895064">
        <w:rPr>
          <w:rFonts w:ascii="Arial" w:hAnsi="Arial" w:cs="Arial"/>
          <w:bCs/>
          <w:sz w:val="24"/>
          <w:szCs w:val="24"/>
        </w:rPr>
        <w:t>.</w:t>
      </w:r>
    </w:p>
    <w:p w:rsidR="00895064" w:rsidRPr="002D42CF" w:rsidRDefault="00895064" w:rsidP="00895064">
      <w:pPr>
        <w:pStyle w:val="Corpodetexto"/>
        <w:spacing w:after="0"/>
        <w:jc w:val="both"/>
        <w:rPr>
          <w:rFonts w:ascii="Arial" w:hAnsi="Arial" w:cs="Arial"/>
          <w:bCs/>
          <w:color w:val="FF0000"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D42CF">
        <w:rPr>
          <w:rFonts w:ascii="Arial" w:hAnsi="Arial" w:cs="Arial"/>
          <w:b/>
          <w:bCs/>
          <w:sz w:val="24"/>
          <w:szCs w:val="24"/>
        </w:rPr>
        <w:lastRenderedPageBreak/>
        <w:t>CLAUSULA X – DA INEXECUÇÃO E RESCISÃO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>a)</w:t>
      </w:r>
      <w:r w:rsidRPr="002D42CF">
        <w:rPr>
          <w:rFonts w:ascii="Arial" w:hAnsi="Arial" w:cs="Arial"/>
          <w:bCs/>
          <w:sz w:val="24"/>
          <w:szCs w:val="24"/>
        </w:rPr>
        <w:tab/>
        <w:t xml:space="preserve">A inexecução total ou parcial do contrato enseja a sua rescisão com as consequências contratuais e as previstas na Lei 8.666/93 e alterações, ensejando ainda representação criminal.  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>b)</w:t>
      </w:r>
      <w:r w:rsidRPr="002D42CF">
        <w:rPr>
          <w:rFonts w:ascii="Arial" w:hAnsi="Arial" w:cs="Arial"/>
          <w:bCs/>
          <w:sz w:val="24"/>
          <w:szCs w:val="24"/>
        </w:rPr>
        <w:tab/>
        <w:t>O presente Contrato será rescindido de pleno direito, independente de interpelação judicial ou extrajudicial, por qualquer um dos motivos previstos no inciso I do Artigo 79 e nas demais situações previstas nos incisos XIII a XVI do Artigo 78, todos da Lei 8.666/93 e alterações.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D42CF">
        <w:rPr>
          <w:rFonts w:ascii="Arial" w:hAnsi="Arial" w:cs="Arial"/>
          <w:b/>
          <w:bCs/>
          <w:sz w:val="24"/>
          <w:szCs w:val="24"/>
        </w:rPr>
        <w:t xml:space="preserve">CLÁUSULA IX - DAS OBRIGAÇÕES DA CONTRATADA 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numPr>
          <w:ilvl w:val="0"/>
          <w:numId w:val="2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 xml:space="preserve">- A CONTRATADA deverá atender, em sua totalidade, as prescrições do contrato. </w:t>
      </w:r>
    </w:p>
    <w:p w:rsidR="002D42CF" w:rsidRPr="002D42CF" w:rsidRDefault="002D42CF" w:rsidP="002D42CF">
      <w:pPr>
        <w:pStyle w:val="Corpodetexto"/>
        <w:numPr>
          <w:ilvl w:val="0"/>
          <w:numId w:val="2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 xml:space="preserve">- A CONTRATADA deverá desempenhar os serviços com todo zelo, diligencia e responsabilidade, observando a legislação vigente, resguardando os interesses da CONTRATANTE, sem prejuízo da dignidade e independência profissionais. </w:t>
      </w:r>
    </w:p>
    <w:p w:rsidR="002D42CF" w:rsidRPr="002D42CF" w:rsidRDefault="002D42CF" w:rsidP="002D42CF">
      <w:pPr>
        <w:pStyle w:val="Corpodetexto"/>
        <w:numPr>
          <w:ilvl w:val="0"/>
          <w:numId w:val="2"/>
        </w:numPr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>- Responsabilizar-se-á a CONTRATADA por todas as atualizações de sistema desenvolvidas pelo TRIBUNAL DE CONTAS DO ESTADO DO TOCANTINS, inclusive pelas multas e demais sanções aplicadas pelos órgãos de controle externo.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D42CF">
        <w:rPr>
          <w:rFonts w:ascii="Arial" w:hAnsi="Arial" w:cs="Arial"/>
          <w:b/>
          <w:bCs/>
          <w:sz w:val="24"/>
          <w:szCs w:val="24"/>
        </w:rPr>
        <w:t>CLÁUSULA X - DAS OBRIGAÇÕES DA CONTRATANTE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>10.1 - Compete ao CONTRATANTE,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 xml:space="preserve">I - Fiscalizar a execução do Contrato de prestação de serviços; 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>II - Efetuar pagamento mensal da presente locação, nos termos do presente contrato.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D42CF">
        <w:rPr>
          <w:rFonts w:ascii="Arial" w:hAnsi="Arial" w:cs="Arial"/>
          <w:b/>
          <w:bCs/>
          <w:sz w:val="24"/>
          <w:szCs w:val="24"/>
        </w:rPr>
        <w:t>CLÁUSULA XI - DAS PRERROGATIVAS DA ADMINISTRAÇÃO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>11.1 - O regime jurídico dos Contratos Administrativos instituído pela Lei 8.666/93 assegura à CONTRATANTE, em relação ao acordo de vontades firmado através deste instrumento, as prerrogativas elencadas nos incisos enumerados no artigo 58.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D42CF">
        <w:rPr>
          <w:rFonts w:ascii="Arial" w:hAnsi="Arial" w:cs="Arial"/>
          <w:b/>
          <w:bCs/>
          <w:sz w:val="24"/>
          <w:szCs w:val="24"/>
        </w:rPr>
        <w:t>CLÁUSULA XII - DA VINCULAÇÃO À LEI 8.666/1993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 xml:space="preserve">12.2 - O presente contrato se regerá por suas cláusulas, se sujeitando à Lei nº 8.666/1993, aplicando-se, supletivamente, os princípios da teoria geral dos contratos e as disposições de direito privado.”  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D42CF">
        <w:rPr>
          <w:rFonts w:ascii="Arial" w:hAnsi="Arial" w:cs="Arial"/>
          <w:b/>
          <w:bCs/>
          <w:sz w:val="24"/>
          <w:szCs w:val="24"/>
        </w:rPr>
        <w:t>CLAUSULA XIII – TRIBUTOS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lastRenderedPageBreak/>
        <w:t>a)</w:t>
      </w:r>
      <w:r w:rsidRPr="002D42CF">
        <w:rPr>
          <w:rFonts w:ascii="Arial" w:hAnsi="Arial" w:cs="Arial"/>
          <w:bCs/>
          <w:sz w:val="24"/>
          <w:szCs w:val="24"/>
        </w:rPr>
        <w:tab/>
        <w:t>É de inteira responsabilidade da CONTRATADA os ônus tributários, encargos sociais e trabalhistas decorrentes deste Contrato.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>b)</w:t>
      </w:r>
      <w:r w:rsidRPr="002D42CF">
        <w:rPr>
          <w:rFonts w:ascii="Arial" w:hAnsi="Arial" w:cs="Arial"/>
          <w:bCs/>
          <w:sz w:val="24"/>
          <w:szCs w:val="24"/>
        </w:rPr>
        <w:tab/>
        <w:t>O CONTRATANTE, quando fonte retentora, descontará dos pagamentos que efetuar, os tributos a que esteja obrigado pela Legislação Vigente, fazendo o recolhimento das parcelas retidas, nos prazos legais.</w:t>
      </w:r>
    </w:p>
    <w:p w:rsidR="002D42CF" w:rsidRPr="002D42CF" w:rsidRDefault="002D42CF" w:rsidP="002D42CF">
      <w:pPr>
        <w:pStyle w:val="Corpodetexto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>c)</w:t>
      </w:r>
      <w:r w:rsidRPr="002D42CF">
        <w:rPr>
          <w:rFonts w:ascii="Arial" w:hAnsi="Arial" w:cs="Arial"/>
          <w:bCs/>
          <w:sz w:val="24"/>
          <w:szCs w:val="24"/>
        </w:rPr>
        <w:tab/>
        <w:t>Caberá a CONTRATADA toda responsabilidade pelos ônus e obrigações decorrentes da Legislação Trabalhista e da Previdência Social.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D42CF">
        <w:rPr>
          <w:rFonts w:ascii="Arial" w:hAnsi="Arial" w:cs="Arial"/>
          <w:b/>
          <w:bCs/>
          <w:sz w:val="24"/>
          <w:szCs w:val="24"/>
        </w:rPr>
        <w:t>CLAUSULA XIV – DAS MULTAS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 xml:space="preserve">14.1 - A inexecução na conclusão de qualquer etapa do objeto, sujeitará à contratada ao pagamento da multa moratória não compensatória de 0,5 (meio por cento), calculada sobre o valor deste contrato, por dia de atraso, exceto de comprovado motivo, por caso fortuito ou motivo de força Maior. 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>14.2 - Multa compensatória equivalente ao valor integral do fornecimento não realizado, limitada a 0,5 (meio por cento) sobre o total do contrato, pela rescisão determinada por ato unilateral do Fundo Municipal de Educação, no caso de inexecução parcial ou total de quaisquer das obrigações estipuladas</w:t>
      </w:r>
      <w:r w:rsidRPr="002D42CF">
        <w:rPr>
          <w:rFonts w:ascii="Arial" w:hAnsi="Arial" w:cs="Arial"/>
          <w:b/>
          <w:bCs/>
          <w:sz w:val="24"/>
          <w:szCs w:val="24"/>
        </w:rPr>
        <w:t xml:space="preserve">. 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D42CF">
        <w:rPr>
          <w:rFonts w:ascii="Arial" w:hAnsi="Arial" w:cs="Arial"/>
          <w:b/>
          <w:bCs/>
          <w:sz w:val="24"/>
          <w:szCs w:val="24"/>
        </w:rPr>
        <w:t>CLAUSULA XV – DA PUBLICAÇÃO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 xml:space="preserve">15.1 - O CONTRATANTE, após assinatura deste Contrato, providenciará a sua publicidade, por extrato, no placar da </w:t>
      </w:r>
      <w:r w:rsidR="004E463A">
        <w:rPr>
          <w:rFonts w:ascii="Arial" w:hAnsi="Arial" w:cs="Arial"/>
          <w:bCs/>
          <w:sz w:val="24"/>
          <w:szCs w:val="24"/>
        </w:rPr>
        <w:t xml:space="preserve">Câmara </w:t>
      </w:r>
      <w:r w:rsidRPr="002D42CF">
        <w:rPr>
          <w:rFonts w:ascii="Arial" w:hAnsi="Arial" w:cs="Arial"/>
          <w:bCs/>
          <w:sz w:val="24"/>
          <w:szCs w:val="24"/>
        </w:rPr>
        <w:t xml:space="preserve">Municipal de </w:t>
      </w:r>
      <w:r w:rsidR="00895064">
        <w:rPr>
          <w:rFonts w:ascii="Arial" w:hAnsi="Arial" w:cs="Arial"/>
          <w:bCs/>
          <w:sz w:val="24"/>
          <w:szCs w:val="24"/>
        </w:rPr>
        <w:t>Novo Alegre</w:t>
      </w:r>
      <w:r w:rsidRPr="002D42CF">
        <w:rPr>
          <w:rFonts w:ascii="Arial" w:hAnsi="Arial" w:cs="Arial"/>
          <w:bCs/>
          <w:sz w:val="24"/>
          <w:szCs w:val="24"/>
        </w:rPr>
        <w:t>.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2D42CF">
        <w:rPr>
          <w:rFonts w:ascii="Arial" w:hAnsi="Arial" w:cs="Arial"/>
          <w:b/>
          <w:bCs/>
          <w:sz w:val="24"/>
          <w:szCs w:val="24"/>
        </w:rPr>
        <w:t>CLAUSULA XVI – DO FORO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 xml:space="preserve">16.1 - Fica eleito o Foro </w:t>
      </w:r>
      <w:r w:rsidR="00895064">
        <w:rPr>
          <w:rFonts w:ascii="Arial" w:hAnsi="Arial" w:cs="Arial"/>
          <w:bCs/>
          <w:sz w:val="24"/>
          <w:szCs w:val="24"/>
        </w:rPr>
        <w:t>competente para o município de Novo Alegre</w:t>
      </w:r>
      <w:r w:rsidRPr="002D42CF">
        <w:rPr>
          <w:rFonts w:ascii="Arial" w:hAnsi="Arial" w:cs="Arial"/>
          <w:bCs/>
          <w:sz w:val="24"/>
          <w:szCs w:val="24"/>
        </w:rPr>
        <w:t xml:space="preserve">, Estado do Tocantins, com renúncia expressa a outros, por mais privilegiados que forem, para dirimir quaisquer questões fundadas neste Contrato. 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>E por estarem de acordo, lavrou-se o presente termo, em 02 (duas) vias de igual teor e forma.</w:t>
      </w: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:rsidR="002D42CF" w:rsidRPr="002D42CF" w:rsidRDefault="00895064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NOVO ALEGRE</w:t>
      </w:r>
      <w:r w:rsidR="002D42CF" w:rsidRPr="002D42CF">
        <w:rPr>
          <w:rFonts w:ascii="Arial" w:hAnsi="Arial" w:cs="Arial"/>
          <w:bCs/>
          <w:sz w:val="24"/>
          <w:szCs w:val="24"/>
        </w:rPr>
        <w:t xml:space="preserve">/TO, </w:t>
      </w:r>
      <w:r>
        <w:rPr>
          <w:rFonts w:ascii="Arial" w:hAnsi="Arial" w:cs="Arial"/>
          <w:bCs/>
          <w:sz w:val="24"/>
          <w:szCs w:val="24"/>
        </w:rPr>
        <w:t>XX</w:t>
      </w:r>
      <w:r w:rsidR="00F416D3">
        <w:rPr>
          <w:rFonts w:ascii="Arial" w:hAnsi="Arial" w:cs="Arial"/>
          <w:bCs/>
          <w:sz w:val="24"/>
          <w:szCs w:val="24"/>
        </w:rPr>
        <w:t xml:space="preserve"> DE </w:t>
      </w:r>
      <w:r>
        <w:rPr>
          <w:rFonts w:ascii="Arial" w:hAnsi="Arial" w:cs="Arial"/>
          <w:bCs/>
          <w:sz w:val="24"/>
          <w:szCs w:val="24"/>
        </w:rPr>
        <w:t>XXXXXXXX</w:t>
      </w:r>
      <w:r w:rsidR="00F416D3">
        <w:rPr>
          <w:rFonts w:ascii="Arial" w:hAnsi="Arial" w:cs="Arial"/>
          <w:bCs/>
          <w:sz w:val="24"/>
          <w:szCs w:val="24"/>
        </w:rPr>
        <w:t xml:space="preserve"> </w:t>
      </w:r>
      <w:r w:rsidR="002D42CF" w:rsidRPr="002D42CF">
        <w:rPr>
          <w:rFonts w:ascii="Arial" w:hAnsi="Arial" w:cs="Arial"/>
          <w:bCs/>
          <w:sz w:val="24"/>
          <w:szCs w:val="24"/>
        </w:rPr>
        <w:t>DE 20</w:t>
      </w:r>
      <w:r>
        <w:rPr>
          <w:rFonts w:ascii="Arial" w:hAnsi="Arial" w:cs="Arial"/>
          <w:bCs/>
          <w:sz w:val="24"/>
          <w:szCs w:val="24"/>
        </w:rPr>
        <w:t>2</w:t>
      </w:r>
      <w:r w:rsidR="00524707">
        <w:rPr>
          <w:rFonts w:ascii="Arial" w:hAnsi="Arial" w:cs="Arial"/>
          <w:bCs/>
          <w:sz w:val="24"/>
          <w:szCs w:val="24"/>
        </w:rPr>
        <w:t>3</w:t>
      </w:r>
    </w:p>
    <w:p w:rsidR="002D42CF" w:rsidRDefault="002D42CF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:rsidR="00F416D3" w:rsidRPr="002D42CF" w:rsidRDefault="00F416D3" w:rsidP="002D42CF">
      <w:pPr>
        <w:pStyle w:val="Corpodetexto"/>
        <w:spacing w:after="0"/>
        <w:jc w:val="both"/>
        <w:rPr>
          <w:rFonts w:ascii="Arial" w:hAnsi="Arial" w:cs="Arial"/>
          <w:bCs/>
          <w:sz w:val="24"/>
          <w:szCs w:val="24"/>
        </w:rPr>
      </w:pPr>
    </w:p>
    <w:p w:rsidR="00F416D3" w:rsidRDefault="00895064" w:rsidP="002D42CF">
      <w:pPr>
        <w:pStyle w:val="Corpodetexto"/>
        <w:spacing w:after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XXXXXXXXXXXXXXXXXXXX</w:t>
      </w:r>
    </w:p>
    <w:p w:rsidR="002D42CF" w:rsidRPr="002D42CF" w:rsidRDefault="002D42CF" w:rsidP="002D42CF">
      <w:pPr>
        <w:pStyle w:val="Corpodetexto"/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>Presidente da Câmara</w:t>
      </w:r>
    </w:p>
    <w:p w:rsidR="002D42CF" w:rsidRPr="002D42CF" w:rsidRDefault="002D42CF" w:rsidP="002D42CF">
      <w:pPr>
        <w:pStyle w:val="Corpodetexto"/>
        <w:spacing w:after="0"/>
        <w:jc w:val="center"/>
        <w:rPr>
          <w:rFonts w:ascii="Arial" w:hAnsi="Arial" w:cs="Arial"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center"/>
        <w:rPr>
          <w:rFonts w:ascii="Arial" w:hAnsi="Arial" w:cs="Arial"/>
          <w:bCs/>
          <w:sz w:val="24"/>
          <w:szCs w:val="24"/>
        </w:rPr>
      </w:pPr>
    </w:p>
    <w:p w:rsidR="002D42CF" w:rsidRPr="002D42CF" w:rsidRDefault="002D42CF" w:rsidP="002D42CF">
      <w:pPr>
        <w:pStyle w:val="Corpodetexto"/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F416D3" w:rsidRDefault="00895064" w:rsidP="002D42CF">
      <w:pPr>
        <w:pStyle w:val="Corpodetexto"/>
        <w:spacing w:after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XXXXXXXXXXXXXXXXXXXXXXXXXXXXXXX</w:t>
      </w:r>
    </w:p>
    <w:p w:rsidR="002D42CF" w:rsidRPr="002D42CF" w:rsidRDefault="002D42CF" w:rsidP="002D42CF">
      <w:pPr>
        <w:pStyle w:val="Corpodetexto"/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2D42CF">
        <w:rPr>
          <w:rFonts w:ascii="Arial" w:hAnsi="Arial" w:cs="Arial"/>
          <w:bCs/>
          <w:sz w:val="24"/>
          <w:szCs w:val="24"/>
        </w:rPr>
        <w:t>Contratado</w:t>
      </w:r>
    </w:p>
    <w:sectPr w:rsidR="002D42CF" w:rsidRPr="002D42CF" w:rsidSect="00524707">
      <w:headerReference w:type="default" r:id="rId7"/>
      <w:footerReference w:type="default" r:id="rId8"/>
      <w:pgSz w:w="11906" w:h="16838"/>
      <w:pgMar w:top="1417" w:right="1416" w:bottom="993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E4A9D" w:rsidRDefault="000E4A9D" w:rsidP="00E51219">
      <w:pPr>
        <w:spacing w:after="0" w:line="240" w:lineRule="auto"/>
      </w:pPr>
      <w:r>
        <w:separator/>
      </w:r>
    </w:p>
  </w:endnote>
  <w:endnote w:type="continuationSeparator" w:id="0">
    <w:p w:rsidR="000E4A9D" w:rsidRDefault="000E4A9D" w:rsidP="00E51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51219" w:rsidRDefault="00E51219" w:rsidP="00E5121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E4A9D" w:rsidRDefault="000E4A9D" w:rsidP="00E51219">
      <w:pPr>
        <w:spacing w:after="0" w:line="240" w:lineRule="auto"/>
      </w:pPr>
      <w:r>
        <w:separator/>
      </w:r>
    </w:p>
  </w:footnote>
  <w:footnote w:type="continuationSeparator" w:id="0">
    <w:p w:rsidR="000E4A9D" w:rsidRDefault="000E4A9D" w:rsidP="00E51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934B9" w:rsidRDefault="001934B9" w:rsidP="001934B9">
    <w:pPr>
      <w:spacing w:line="200" w:lineRule="exact"/>
      <w:jc w:val="center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7216" behindDoc="1" locked="0" layoutInCell="1" allowOverlap="1" wp14:anchorId="214616E2" wp14:editId="18E8ABFA">
          <wp:simplePos x="0" y="0"/>
          <wp:positionH relativeFrom="column">
            <wp:posOffset>2272665</wp:posOffset>
          </wp:positionH>
          <wp:positionV relativeFrom="paragraph">
            <wp:posOffset>-30480</wp:posOffset>
          </wp:positionV>
          <wp:extent cx="895350" cy="850900"/>
          <wp:effectExtent l="0" t="0" r="0" b="6350"/>
          <wp:wrapNone/>
          <wp:docPr id="2" name="Imagem 2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11A616D" wp14:editId="5C1850A3">
              <wp:simplePos x="0" y="0"/>
              <wp:positionH relativeFrom="page">
                <wp:posOffset>2315845</wp:posOffset>
              </wp:positionH>
              <wp:positionV relativeFrom="page">
                <wp:posOffset>673735</wp:posOffset>
              </wp:positionV>
              <wp:extent cx="3128645" cy="168910"/>
              <wp:effectExtent l="0" t="0" r="14605" b="254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864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34B9" w:rsidRDefault="001934B9" w:rsidP="001934B9">
                          <w:pPr>
                            <w:spacing w:line="249" w:lineRule="exact"/>
                            <w:ind w:left="20" w:right="-5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1A616D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left:0;text-align:left;margin-left:182.35pt;margin-top:53.05pt;width:246.35pt;height:13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" filled="f" stroked="f">
              <v:textbox inset="0,0,0,0">
                <w:txbxContent>
                  <w:p w:rsidR="001934B9" w:rsidRDefault="001934B9" w:rsidP="001934B9">
                    <w:pPr>
                      <w:spacing w:line="249" w:lineRule="exact"/>
                      <w:ind w:left="20" w:right="-54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1934B9" w:rsidRDefault="001934B9" w:rsidP="001934B9">
    <w:pPr>
      <w:spacing w:line="200" w:lineRule="exact"/>
      <w:jc w:val="center"/>
      <w:rPr>
        <w:sz w:val="20"/>
        <w:szCs w:val="20"/>
      </w:rPr>
    </w:pPr>
  </w:p>
  <w:p w:rsidR="001934B9" w:rsidRDefault="001934B9" w:rsidP="001934B9">
    <w:pPr>
      <w:spacing w:line="200" w:lineRule="exact"/>
      <w:jc w:val="center"/>
      <w:rPr>
        <w:sz w:val="20"/>
        <w:szCs w:val="20"/>
      </w:rPr>
    </w:pPr>
  </w:p>
  <w:p w:rsidR="001934B9" w:rsidRDefault="001934B9" w:rsidP="001934B9">
    <w:pPr>
      <w:spacing w:line="200" w:lineRule="exact"/>
      <w:jc w:val="center"/>
      <w:rPr>
        <w:sz w:val="20"/>
        <w:szCs w:val="20"/>
      </w:rPr>
    </w:pPr>
  </w:p>
  <w:p w:rsidR="001934B9" w:rsidRDefault="001934B9" w:rsidP="001934B9">
    <w:pPr>
      <w:spacing w:line="200" w:lineRule="exact"/>
      <w:jc w:val="center"/>
      <w:rPr>
        <w:b/>
        <w:sz w:val="24"/>
        <w:szCs w:val="24"/>
      </w:rPr>
    </w:pPr>
    <w:r>
      <w:rPr>
        <w:b/>
      </w:rPr>
      <w:t>ESTADO DO TOCANTINS</w:t>
    </w:r>
  </w:p>
  <w:p w:rsidR="001934B9" w:rsidRDefault="001934B9" w:rsidP="001934B9">
    <w:pPr>
      <w:spacing w:line="200" w:lineRule="exact"/>
      <w:jc w:val="center"/>
      <w:rPr>
        <w:b/>
      </w:rPr>
    </w:pPr>
    <w:r>
      <w:rPr>
        <w:b/>
      </w:rPr>
      <w:t>CÂMARA MUNICIPAL DE NOVO ALEGRE-TO</w:t>
    </w:r>
  </w:p>
  <w:p w:rsidR="00E51219" w:rsidRPr="001934B9" w:rsidRDefault="001934B9" w:rsidP="001934B9">
    <w:pPr>
      <w:spacing w:line="200" w:lineRule="exact"/>
      <w:jc w:val="center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F7D6E"/>
    <w:multiLevelType w:val="multilevel"/>
    <w:tmpl w:val="7F3A4088"/>
    <w:lvl w:ilvl="0">
      <w:start w:val="15"/>
      <w:numFmt w:val="decimal"/>
      <w:lvlText w:val="%1"/>
      <w:lvlJc w:val="left"/>
      <w:pPr>
        <w:ind w:left="465" w:hanging="465"/>
      </w:pPr>
    </w:lvl>
    <w:lvl w:ilvl="1">
      <w:start w:val="2"/>
      <w:numFmt w:val="decimal"/>
      <w:lvlText w:val="%1.%2"/>
      <w:lvlJc w:val="left"/>
      <w:pPr>
        <w:ind w:left="465" w:hanging="46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 w15:restartNumberingAfterBreak="0">
    <w:nsid w:val="358F68F2"/>
    <w:multiLevelType w:val="hybridMultilevel"/>
    <w:tmpl w:val="9364F1D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264990">
    <w:abstractNumId w:val="0"/>
    <w:lvlOverride w:ilvl="0">
      <w:startOverride w:val="1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6091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1219"/>
    <w:rsid w:val="00005616"/>
    <w:rsid w:val="00060FFD"/>
    <w:rsid w:val="00094EE6"/>
    <w:rsid w:val="00097CD0"/>
    <w:rsid w:val="000A1B38"/>
    <w:rsid w:val="000A7667"/>
    <w:rsid w:val="000C3272"/>
    <w:rsid w:val="000E4A9D"/>
    <w:rsid w:val="000E6E76"/>
    <w:rsid w:val="0014500D"/>
    <w:rsid w:val="0016438A"/>
    <w:rsid w:val="00180D87"/>
    <w:rsid w:val="001934B9"/>
    <w:rsid w:val="001A7E8E"/>
    <w:rsid w:val="001B513B"/>
    <w:rsid w:val="001E0D21"/>
    <w:rsid w:val="0021082E"/>
    <w:rsid w:val="00234271"/>
    <w:rsid w:val="00273CFE"/>
    <w:rsid w:val="002D42CF"/>
    <w:rsid w:val="0038661A"/>
    <w:rsid w:val="0039269D"/>
    <w:rsid w:val="003A77A1"/>
    <w:rsid w:val="003D0F12"/>
    <w:rsid w:val="003F34BE"/>
    <w:rsid w:val="00411834"/>
    <w:rsid w:val="0047074A"/>
    <w:rsid w:val="004870AE"/>
    <w:rsid w:val="004E463A"/>
    <w:rsid w:val="00524707"/>
    <w:rsid w:val="00551CC0"/>
    <w:rsid w:val="00556602"/>
    <w:rsid w:val="005E0E2C"/>
    <w:rsid w:val="00610363"/>
    <w:rsid w:val="0069291B"/>
    <w:rsid w:val="0071641F"/>
    <w:rsid w:val="007D4EB0"/>
    <w:rsid w:val="008428D4"/>
    <w:rsid w:val="00874BDD"/>
    <w:rsid w:val="00895064"/>
    <w:rsid w:val="008962F1"/>
    <w:rsid w:val="00907E7A"/>
    <w:rsid w:val="009D305D"/>
    <w:rsid w:val="009E0AFB"/>
    <w:rsid w:val="00A04162"/>
    <w:rsid w:val="00A52EEC"/>
    <w:rsid w:val="00A607FF"/>
    <w:rsid w:val="00A744E7"/>
    <w:rsid w:val="00AE68DF"/>
    <w:rsid w:val="00B929ED"/>
    <w:rsid w:val="00BB41E2"/>
    <w:rsid w:val="00C70205"/>
    <w:rsid w:val="00C9351D"/>
    <w:rsid w:val="00CB2856"/>
    <w:rsid w:val="00CE3428"/>
    <w:rsid w:val="00D05D91"/>
    <w:rsid w:val="00D1253D"/>
    <w:rsid w:val="00D132DC"/>
    <w:rsid w:val="00D71544"/>
    <w:rsid w:val="00D716CA"/>
    <w:rsid w:val="00D9365E"/>
    <w:rsid w:val="00D97EE5"/>
    <w:rsid w:val="00DA4EE9"/>
    <w:rsid w:val="00E21CC6"/>
    <w:rsid w:val="00E44BBC"/>
    <w:rsid w:val="00E51219"/>
    <w:rsid w:val="00E838C6"/>
    <w:rsid w:val="00E839F0"/>
    <w:rsid w:val="00EA48DE"/>
    <w:rsid w:val="00F0432B"/>
    <w:rsid w:val="00F416D3"/>
    <w:rsid w:val="00F5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DAFABA"/>
  <w15:docId w15:val="{8A3EC9CA-3BEE-4DCD-AADF-34BD40433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4E7"/>
    <w:pPr>
      <w:widowControl w:val="0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2D42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1219"/>
  </w:style>
  <w:style w:type="paragraph" w:styleId="Rodap">
    <w:name w:val="footer"/>
    <w:basedOn w:val="Normal"/>
    <w:link w:val="Rodap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1219"/>
  </w:style>
  <w:style w:type="paragraph" w:styleId="Textodebalo">
    <w:name w:val="Balloon Text"/>
    <w:basedOn w:val="Normal"/>
    <w:link w:val="TextodebaloChar"/>
    <w:uiPriority w:val="99"/>
    <w:semiHidden/>
    <w:unhideWhenUsed/>
    <w:rsid w:val="00F043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432B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nhideWhenUsed/>
    <w:rsid w:val="00A744E7"/>
    <w:pPr>
      <w:widowControl/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744E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A744E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744E7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A744E7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2D42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1934B9"/>
    <w:pPr>
      <w:spacing w:after="0" w:line="240" w:lineRule="auto"/>
    </w:pPr>
    <w:rPr>
      <w:rFonts w:ascii="Calibri" w:eastAsia="Calibri" w:hAnsi="Calibri"/>
      <w:color w:val="00000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5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1170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12</cp:revision>
  <cp:lastPrinted>2018-05-16T14:14:00Z</cp:lastPrinted>
  <dcterms:created xsi:type="dcterms:W3CDTF">2018-02-21T20:20:00Z</dcterms:created>
  <dcterms:modified xsi:type="dcterms:W3CDTF">2023-01-23T02:16:00Z</dcterms:modified>
</cp:coreProperties>
</file>