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0E7D" w:rsidRPr="004F71C0" w:rsidRDefault="006B0E7D" w:rsidP="002C4C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1C0">
        <w:rPr>
          <w:rFonts w:ascii="Arial" w:hAnsi="Arial" w:cs="Arial"/>
          <w:b/>
          <w:sz w:val="24"/>
          <w:szCs w:val="24"/>
        </w:rPr>
        <w:t>TERMO DE REFERÊNCIA</w:t>
      </w:r>
    </w:p>
    <w:p w:rsidR="002C4C59" w:rsidRDefault="002C4C59" w:rsidP="002C4C59">
      <w:pPr>
        <w:pStyle w:val="SemEspaamento"/>
        <w:jc w:val="both"/>
        <w:rPr>
          <w:rFonts w:ascii="Arial" w:hAnsi="Arial" w:cs="Arial"/>
          <w:b/>
          <w:szCs w:val="24"/>
        </w:rPr>
      </w:pPr>
    </w:p>
    <w:p w:rsidR="00C30087" w:rsidRDefault="006B0E7D" w:rsidP="00C30087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4F71C0">
        <w:rPr>
          <w:rFonts w:ascii="Arial" w:hAnsi="Arial" w:cs="Arial"/>
          <w:b/>
          <w:szCs w:val="24"/>
        </w:rPr>
        <w:t>1. OBJETO:</w:t>
      </w:r>
      <w:r w:rsidRPr="004F71C0">
        <w:rPr>
          <w:rFonts w:ascii="Arial" w:hAnsi="Arial" w:cs="Arial"/>
          <w:szCs w:val="24"/>
        </w:rPr>
        <w:t xml:space="preserve"> </w:t>
      </w:r>
      <w:r w:rsidR="00C30087">
        <w:rPr>
          <w:rFonts w:ascii="Arial" w:eastAsia="Times New Roman" w:hAnsi="Arial" w:cs="Arial"/>
          <w:color w:val="auto"/>
          <w:szCs w:val="24"/>
          <w:lang w:eastAsia="pt-BR"/>
        </w:rPr>
        <w:t xml:space="preserve">Prestação de serviços de assessoria de Recursos Humanos, SICAP AP, E-SICIAL, envio de dados referente à DIRF, RAIS, E SICAP-LCO, informando o nada consta quando não existir nenhum certame da Câmara Municipal de Novo Alegre - TO. </w:t>
      </w:r>
    </w:p>
    <w:p w:rsidR="00C30087" w:rsidRDefault="00C30087" w:rsidP="00C300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30087" w:rsidRDefault="00C30087" w:rsidP="00C300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</w:rPr>
        <w:t>Justificativa: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é necessária a contratação do presente objeto, tendo em vista a necessidade de assessoramento para os responsáveis legais das comunicações via sistemas de computador, o que é de uma complexidade, que uma pessoa que não tem habilidade com sistemas tem muita dificuldade de enviar as informações. </w:t>
      </w:r>
    </w:p>
    <w:p w:rsidR="002C4C59" w:rsidRDefault="002C4C59" w:rsidP="00C30087">
      <w:pPr>
        <w:pStyle w:val="SemEspaamento"/>
        <w:jc w:val="both"/>
        <w:rPr>
          <w:rFonts w:ascii="Arial" w:hAnsi="Arial" w:cs="Arial"/>
          <w:b/>
          <w:szCs w:val="24"/>
        </w:rPr>
      </w:pPr>
    </w:p>
    <w:p w:rsidR="00765E22" w:rsidRDefault="00765E22" w:rsidP="00765E22">
      <w:pPr>
        <w:jc w:val="both"/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3 – LOCAL DA PRESTAÇÃO DO SERVIÇO</w:t>
      </w:r>
      <w:r w:rsidRPr="00F66877">
        <w:rPr>
          <w:rFonts w:ascii="Arial" w:hAnsi="Arial" w:cs="Arial"/>
          <w:b/>
          <w:sz w:val="24"/>
          <w:szCs w:val="24"/>
          <w:shd w:val="clear" w:color="auto" w:fill="FFFFFF"/>
        </w:rPr>
        <w:t xml:space="preserve"> - </w:t>
      </w:r>
      <w:r w:rsidRPr="00623235">
        <w:rPr>
          <w:rFonts w:ascii="Arial" w:eastAsia="Times New Roman" w:hAnsi="Arial" w:cs="Arial"/>
          <w:sz w:val="24"/>
          <w:szCs w:val="24"/>
          <w:lang w:eastAsia="pt-BR"/>
        </w:rPr>
        <w:t xml:space="preserve">os serviços serão prestados na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disponibilização do sistema, eventualmente, quando solicitado, será prestado acompanhamento na sede do município.  </w:t>
      </w:r>
    </w:p>
    <w:p w:rsidR="00765E22" w:rsidRPr="00146298" w:rsidRDefault="00765E22" w:rsidP="00765E2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4 – </w:t>
      </w:r>
      <w:r w:rsidRPr="00146298">
        <w:rPr>
          <w:rFonts w:ascii="Arial" w:hAnsi="Arial" w:cs="Arial"/>
          <w:b/>
          <w:sz w:val="24"/>
          <w:szCs w:val="24"/>
          <w:shd w:val="clear" w:color="auto" w:fill="FFFFFF"/>
        </w:rPr>
        <w:t>PRAZO DE EXECUÇÃO -</w:t>
      </w:r>
      <w:r>
        <w:t xml:space="preserve"> O</w:t>
      </w:r>
      <w:r w:rsidRPr="00146298">
        <w:rPr>
          <w:rFonts w:ascii="Arial" w:eastAsia="Times New Roman" w:hAnsi="Arial" w:cs="Arial"/>
          <w:sz w:val="24"/>
          <w:szCs w:val="24"/>
          <w:lang w:eastAsia="pt-BR"/>
        </w:rPr>
        <w:t>s serviços serão prestados mensalmente, com vigência do contr</w:t>
      </w:r>
      <w:r>
        <w:rPr>
          <w:rFonts w:ascii="Arial" w:eastAsia="Times New Roman" w:hAnsi="Arial" w:cs="Arial"/>
          <w:sz w:val="24"/>
          <w:szCs w:val="24"/>
          <w:lang w:eastAsia="pt-BR"/>
        </w:rPr>
        <w:t>ato da assinatura a 31 de dezembro de 202</w:t>
      </w:r>
      <w:r w:rsidR="00C30087">
        <w:rPr>
          <w:rFonts w:ascii="Arial" w:eastAsia="Times New Roman" w:hAnsi="Arial" w:cs="Arial"/>
          <w:sz w:val="24"/>
          <w:szCs w:val="24"/>
          <w:lang w:eastAsia="pt-BR"/>
        </w:rPr>
        <w:t>3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.     </w:t>
      </w:r>
    </w:p>
    <w:p w:rsidR="00765E22" w:rsidRDefault="00765E22" w:rsidP="00765E2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511FC">
        <w:rPr>
          <w:rFonts w:ascii="Arial" w:hAnsi="Arial" w:cs="Arial"/>
          <w:b/>
          <w:sz w:val="24"/>
          <w:szCs w:val="24"/>
          <w:shd w:val="clear" w:color="auto" w:fill="FFFFFF"/>
        </w:rPr>
        <w:t>5 – ESTIMATIVA DO VALOR DOS SERVIÇOS -</w:t>
      </w:r>
      <w:r w:rsidRPr="008511FC">
        <w:t xml:space="preserve"> </w:t>
      </w:r>
      <w:r w:rsidRPr="008511FC">
        <w:rPr>
          <w:rFonts w:ascii="Arial" w:eastAsia="Times New Roman" w:hAnsi="Arial" w:cs="Arial"/>
          <w:sz w:val="24"/>
          <w:szCs w:val="24"/>
          <w:lang w:eastAsia="pt-BR"/>
        </w:rPr>
        <w:t>o valor estimado das de</w:t>
      </w:r>
      <w:r w:rsidR="00F24ED6">
        <w:rPr>
          <w:rFonts w:ascii="Arial" w:eastAsia="Times New Roman" w:hAnsi="Arial" w:cs="Arial"/>
          <w:sz w:val="24"/>
          <w:szCs w:val="24"/>
          <w:lang w:eastAsia="pt-BR"/>
        </w:rPr>
        <w:t xml:space="preserve">spesas da presente contratação no valor global de </w:t>
      </w:r>
      <w:r w:rsidRPr="008511FC">
        <w:rPr>
          <w:rFonts w:ascii="Arial" w:eastAsia="Times New Roman" w:hAnsi="Arial" w:cs="Arial"/>
          <w:sz w:val="24"/>
          <w:szCs w:val="24"/>
          <w:lang w:eastAsia="pt-BR"/>
        </w:rPr>
        <w:t xml:space="preserve">R$ </w:t>
      </w:r>
      <w:r w:rsidR="00C30087">
        <w:rPr>
          <w:rFonts w:ascii="Arial" w:eastAsia="Times New Roman" w:hAnsi="Arial" w:cs="Arial"/>
          <w:sz w:val="24"/>
          <w:szCs w:val="24"/>
          <w:lang w:eastAsia="pt-BR"/>
        </w:rPr>
        <w:t xml:space="preserve">16.200,00 </w:t>
      </w:r>
      <w:r w:rsidRPr="008511FC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C30087">
        <w:rPr>
          <w:rFonts w:ascii="Arial" w:eastAsia="Times New Roman" w:hAnsi="Arial" w:cs="Arial"/>
          <w:sz w:val="24"/>
          <w:szCs w:val="24"/>
          <w:lang w:eastAsia="pt-BR"/>
        </w:rPr>
        <w:t>dezesseis mil e duzentos reais</w:t>
      </w:r>
      <w:r w:rsidRPr="008511FC">
        <w:rPr>
          <w:rFonts w:ascii="Arial" w:eastAsia="Times New Roman" w:hAnsi="Arial" w:cs="Arial"/>
          <w:sz w:val="24"/>
          <w:szCs w:val="24"/>
          <w:lang w:eastAsia="pt-BR"/>
        </w:rPr>
        <w:t>).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56220F">
        <w:rPr>
          <w:rFonts w:ascii="Arial" w:hAnsi="Arial" w:cs="Arial"/>
          <w:b/>
          <w:sz w:val="24"/>
          <w:szCs w:val="24"/>
        </w:rPr>
        <w:t>. DAS OBRIGAÇÕES DA CONTRATADA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>.1</w:t>
      </w:r>
      <w:r w:rsidRPr="0056220F">
        <w:rPr>
          <w:rFonts w:ascii="Arial" w:hAnsi="Arial" w:cs="Arial"/>
          <w:b/>
          <w:sz w:val="24"/>
          <w:szCs w:val="24"/>
        </w:rPr>
        <w:t xml:space="preserve"> </w:t>
      </w:r>
      <w:r w:rsidRPr="0056220F">
        <w:rPr>
          <w:rFonts w:ascii="Arial" w:hAnsi="Arial" w:cs="Arial"/>
          <w:sz w:val="24"/>
          <w:szCs w:val="24"/>
        </w:rPr>
        <w:t xml:space="preserve">A CONTRATADA será responsável pela observância das leis, decretos, regulamentos, portarias e normas federais, estaduais e municipais, resoluções do Tribunal de Contas, direta e indiretamente aplicáveis ao objeto do contrato, bem como, aplicáveis aos casos de subcontratação.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 Durante a execução do contrato, a CONTRATADA deverá: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.2.1 Atender prontamente às solicitações do Contratante, expedição de relatórios contábeis de interesse da gestão, de acordo com a necessidade do contratante, a partir da solicitação do Departamento interessado. </w:t>
      </w: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.2.2 </w:t>
      </w:r>
      <w:proofErr w:type="spellStart"/>
      <w:r w:rsidRPr="0056220F">
        <w:rPr>
          <w:rFonts w:ascii="Arial" w:hAnsi="Arial" w:cs="Arial"/>
          <w:sz w:val="24"/>
          <w:szCs w:val="24"/>
        </w:rPr>
        <w:t>Fornecer</w:t>
      </w:r>
      <w:proofErr w:type="spellEnd"/>
      <w:r w:rsidRPr="0056220F">
        <w:rPr>
          <w:rFonts w:ascii="Arial" w:hAnsi="Arial" w:cs="Arial"/>
          <w:sz w:val="24"/>
          <w:szCs w:val="24"/>
        </w:rPr>
        <w:t xml:space="preserve"> o objeto deste contrato na forma e condições avençadas, atender aos encargos trabalhistas, previdenciários, fiscais e comerciais, decorrentes da execução do presente contrato;</w:t>
      </w: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>.2.3 Responsabilizar-se pela boa qualidade dos serviços executados;</w:t>
      </w: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>.2.4 Manter durante toda execução do contrato, em compatibilidade com as obrigações assumidas, todas as condições de habilitação exigidas na licitação;</w:t>
      </w: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</w:t>
      </w:r>
      <w:r w:rsidRPr="0056220F">
        <w:rPr>
          <w:rFonts w:ascii="Arial" w:hAnsi="Arial" w:cs="Arial"/>
          <w:sz w:val="24"/>
          <w:szCs w:val="24"/>
        </w:rPr>
        <w:t>.2.5 Executar os serviços, de acordo comas normas e necessidades e orientação da Contratante, disponibilizando-se a qualquer momento que for solicitado.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.2.6 A nota fiscal deverá ser acompanhada pelas Certidões de Regularidades Fiscais.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.2.7 Não transferir a outrem, no todo ou em parte, o objeto desta contratação, salvo mediante prévia e expressa autorização do Contratante.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 xml:space="preserve">.2.8 Manter durante a vigência do Contrato todas as condições de habilitação e qualificação exigidas neste TERMO DE REFERÊNCIA.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6</w:t>
      </w:r>
      <w:r w:rsidRPr="0056220F">
        <w:rPr>
          <w:rFonts w:ascii="Arial" w:hAnsi="Arial" w:cs="Arial"/>
          <w:sz w:val="24"/>
          <w:szCs w:val="24"/>
        </w:rPr>
        <w:t>.2.9  Prestar</w:t>
      </w:r>
      <w:proofErr w:type="gramEnd"/>
      <w:r w:rsidRPr="0056220F">
        <w:rPr>
          <w:rFonts w:ascii="Arial" w:hAnsi="Arial" w:cs="Arial"/>
          <w:sz w:val="24"/>
          <w:szCs w:val="24"/>
        </w:rPr>
        <w:t xml:space="preserve"> as informações e os esclarecimentos solicitados pelo CONTRATANTE.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56220F">
        <w:rPr>
          <w:rFonts w:ascii="Arial" w:hAnsi="Arial" w:cs="Arial"/>
          <w:b/>
          <w:sz w:val="24"/>
          <w:szCs w:val="24"/>
        </w:rPr>
        <w:t xml:space="preserve">. DAS OBRIGAÇÕES DO CONTRATANTE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.1 Será responsável pela observância às leis, decretos, regulamentos, portarias e demais </w:t>
      </w:r>
      <w:proofErr w:type="gramStart"/>
      <w:r w:rsidRPr="0056220F">
        <w:rPr>
          <w:rFonts w:ascii="Arial" w:hAnsi="Arial" w:cs="Arial"/>
          <w:sz w:val="24"/>
          <w:szCs w:val="24"/>
        </w:rPr>
        <w:t>normas legais, direta e indiretamente aplicável</w:t>
      </w:r>
      <w:proofErr w:type="gramEnd"/>
      <w:r w:rsidRPr="0056220F">
        <w:rPr>
          <w:rFonts w:ascii="Arial" w:hAnsi="Arial" w:cs="Arial"/>
          <w:sz w:val="24"/>
          <w:szCs w:val="24"/>
        </w:rPr>
        <w:t xml:space="preserve"> ao contrato.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.2 Responsabilizar-se pela lavratura do respectivo contrato, com base nas disposições da Lei nº 8.666/93 e suas alterações.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.3 Assegurar os recursos orçamentários e financeiros para custear os serviços prestados e prover os pagamentos dentro dos prazos convencionados.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.4 Processar e liquidar a fatura correspondente aos valores, através de Ordem Bancária, ficando a contratada ciente de que as certidões apresentadas no ato da contratação deverão ter seu prazo de validade renovada a cada vencimento.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.5. Acompanhar, controlar e avaliar a execução dos serviços, através da unidade responsável por esta atribuição.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56220F">
        <w:rPr>
          <w:rFonts w:ascii="Arial" w:hAnsi="Arial" w:cs="Arial"/>
          <w:sz w:val="24"/>
          <w:szCs w:val="24"/>
        </w:rPr>
        <w:t xml:space="preserve">.6. Zelar para que durante a vigência do Contrato sejam cumpridas as obrigações assumidas por parte da CONTRATADA, bem como sejam mantidas todas as condições de habilitação e qualificação exigidas.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Pr="0056220F">
        <w:rPr>
          <w:rFonts w:ascii="Arial" w:hAnsi="Arial" w:cs="Arial"/>
          <w:b/>
          <w:sz w:val="24"/>
          <w:szCs w:val="24"/>
        </w:rPr>
        <w:t>.  DO PAGAMENTO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56220F">
        <w:rPr>
          <w:rFonts w:ascii="Arial" w:hAnsi="Arial" w:cs="Arial"/>
          <w:sz w:val="24"/>
          <w:szCs w:val="24"/>
        </w:rPr>
        <w:t>.1 Os pagamentos devidos, serão efetuados conforme a prestação dos serviços.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56220F">
        <w:rPr>
          <w:rFonts w:ascii="Arial" w:hAnsi="Arial" w:cs="Arial"/>
          <w:sz w:val="24"/>
          <w:szCs w:val="24"/>
        </w:rPr>
        <w:t xml:space="preserve">.2 A CONTRATADA deverá apresentar a Nota Fiscal com especificação dos serviços.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56220F">
        <w:rPr>
          <w:rFonts w:ascii="Arial" w:hAnsi="Arial" w:cs="Arial"/>
          <w:sz w:val="24"/>
          <w:szCs w:val="24"/>
        </w:rPr>
        <w:t xml:space="preserve">.3 O pagamento somente será efetivado depois de verificada a regularidade fiscal da empresa, ficando a contratada ciente de que as certidões apresentadas no ato da contratação deverão ter seu prazo de validade renovada a cada vencimento.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56220F">
        <w:rPr>
          <w:rFonts w:ascii="Arial" w:hAnsi="Arial" w:cs="Arial"/>
          <w:sz w:val="24"/>
          <w:szCs w:val="24"/>
        </w:rPr>
        <w:t xml:space="preserve">.4 O pagamento será efetuado a partir do atesto da Nota Fiscal pela Comissão de Recebimento em conjunto com o Gestor </w:t>
      </w:r>
      <w:r w:rsidR="001B7049" w:rsidRPr="0056220F">
        <w:rPr>
          <w:rFonts w:ascii="Arial" w:hAnsi="Arial" w:cs="Arial"/>
          <w:sz w:val="24"/>
          <w:szCs w:val="24"/>
        </w:rPr>
        <w:t>do Contrato, mediante</w:t>
      </w:r>
      <w:r w:rsidRPr="0056220F">
        <w:rPr>
          <w:rFonts w:ascii="Arial" w:hAnsi="Arial" w:cs="Arial"/>
          <w:sz w:val="24"/>
          <w:szCs w:val="24"/>
        </w:rPr>
        <w:t xml:space="preserve"> depósito </w:t>
      </w:r>
      <w:proofErr w:type="gramStart"/>
      <w:r w:rsidRPr="0056220F">
        <w:rPr>
          <w:rFonts w:ascii="Arial" w:hAnsi="Arial" w:cs="Arial"/>
          <w:sz w:val="24"/>
          <w:szCs w:val="24"/>
        </w:rPr>
        <w:t>em  conta</w:t>
      </w:r>
      <w:proofErr w:type="gramEnd"/>
      <w:r w:rsidRPr="0056220F">
        <w:rPr>
          <w:rFonts w:ascii="Arial" w:hAnsi="Arial" w:cs="Arial"/>
          <w:sz w:val="24"/>
          <w:szCs w:val="24"/>
        </w:rPr>
        <w:t xml:space="preserve">  bancária  da contratada.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ind w:right="-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9</w:t>
      </w:r>
      <w:r w:rsidRPr="0056220F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Pr="0056220F">
        <w:rPr>
          <w:rFonts w:ascii="Arial" w:eastAsia="Times New Roman" w:hAnsi="Arial" w:cs="Arial"/>
          <w:b/>
          <w:bCs/>
          <w:spacing w:val="13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b/>
          <w:bCs/>
          <w:spacing w:val="-1"/>
          <w:sz w:val="24"/>
          <w:szCs w:val="24"/>
        </w:rPr>
        <w:t>DOS RECURSOS FINANCEIROS</w:t>
      </w:r>
    </w:p>
    <w:p w:rsidR="00765E22" w:rsidRPr="0056220F" w:rsidRDefault="00765E22" w:rsidP="00765E22">
      <w:pPr>
        <w:spacing w:after="0" w:line="240" w:lineRule="auto"/>
        <w:ind w:right="64"/>
        <w:jc w:val="both"/>
        <w:rPr>
          <w:rFonts w:ascii="Arial" w:eastAsia="Times New Roman" w:hAnsi="Arial" w:cs="Arial"/>
          <w:spacing w:val="-3"/>
          <w:sz w:val="24"/>
          <w:szCs w:val="24"/>
        </w:rPr>
      </w:pPr>
      <w:r>
        <w:rPr>
          <w:rFonts w:ascii="Arial" w:eastAsia="Times New Roman" w:hAnsi="Arial" w:cs="Arial"/>
          <w:b/>
          <w:bCs/>
          <w:spacing w:val="1"/>
          <w:sz w:val="24"/>
          <w:szCs w:val="24"/>
        </w:rPr>
        <w:lastRenderedPageBreak/>
        <w:t>9</w:t>
      </w:r>
      <w:r w:rsidRPr="0056220F">
        <w:rPr>
          <w:rFonts w:ascii="Arial" w:eastAsia="Times New Roman" w:hAnsi="Arial" w:cs="Arial"/>
          <w:b/>
          <w:bCs/>
          <w:spacing w:val="1"/>
          <w:sz w:val="24"/>
          <w:szCs w:val="24"/>
        </w:rPr>
        <w:t>.1</w:t>
      </w:r>
      <w:r w:rsidRPr="0056220F">
        <w:rPr>
          <w:rFonts w:ascii="Arial" w:eastAsia="Times New Roman" w:hAnsi="Arial" w:cs="Arial"/>
          <w:b/>
          <w:bCs/>
          <w:spacing w:val="29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b/>
          <w:bCs/>
          <w:sz w:val="24"/>
          <w:szCs w:val="24"/>
        </w:rPr>
        <w:t>-</w:t>
      </w:r>
      <w:r w:rsidRPr="0056220F">
        <w:rPr>
          <w:rFonts w:ascii="Arial" w:eastAsia="Times New Roman" w:hAnsi="Arial" w:cs="Arial"/>
          <w:b/>
          <w:bCs/>
          <w:spacing w:val="17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O</w:t>
      </w:r>
      <w:r w:rsidRPr="0056220F">
        <w:rPr>
          <w:rFonts w:ascii="Arial" w:eastAsia="Times New Roman" w:hAnsi="Arial" w:cs="Arial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25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p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a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g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a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m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n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pacing w:val="-7"/>
          <w:sz w:val="24"/>
          <w:szCs w:val="24"/>
        </w:rPr>
        <w:t>o</w:t>
      </w:r>
      <w:r w:rsidRPr="0056220F">
        <w:rPr>
          <w:rFonts w:ascii="Arial" w:eastAsia="Times New Roman" w:hAnsi="Arial" w:cs="Arial"/>
          <w:sz w:val="24"/>
          <w:szCs w:val="24"/>
        </w:rPr>
        <w:t xml:space="preserve">s 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d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ec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-2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3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n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e</w:t>
      </w:r>
      <w:r w:rsidRPr="0056220F">
        <w:rPr>
          <w:rFonts w:ascii="Arial" w:eastAsia="Times New Roman" w:hAnsi="Arial" w:cs="Arial"/>
          <w:sz w:val="24"/>
          <w:szCs w:val="24"/>
        </w:rPr>
        <w:t xml:space="preserve">s 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d</w:t>
      </w:r>
      <w:r w:rsidRPr="0056220F">
        <w:rPr>
          <w:rFonts w:ascii="Arial" w:eastAsia="Times New Roman" w:hAnsi="Arial" w:cs="Arial"/>
          <w:sz w:val="24"/>
          <w:szCs w:val="24"/>
        </w:rPr>
        <w:t xml:space="preserve">o 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b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j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7"/>
          <w:sz w:val="24"/>
          <w:szCs w:val="24"/>
        </w:rPr>
        <w:t>d</w:t>
      </w:r>
      <w:r w:rsidRPr="0056220F">
        <w:rPr>
          <w:rFonts w:ascii="Arial" w:eastAsia="Times New Roman" w:hAnsi="Arial" w:cs="Arial"/>
          <w:sz w:val="24"/>
          <w:szCs w:val="24"/>
        </w:rPr>
        <w:t>a</w:t>
      </w:r>
      <w:r w:rsidRPr="0056220F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p</w:t>
      </w:r>
      <w:r w:rsidRPr="0056220F">
        <w:rPr>
          <w:rFonts w:ascii="Arial" w:eastAsia="Times New Roman" w:hAnsi="Arial" w:cs="Arial"/>
          <w:spacing w:val="3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1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n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32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z w:val="24"/>
          <w:szCs w:val="24"/>
        </w:rPr>
        <w:t>l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i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c</w:t>
      </w:r>
      <w:r w:rsidRPr="0056220F">
        <w:rPr>
          <w:rFonts w:ascii="Arial" w:eastAsia="Times New Roman" w:hAnsi="Arial" w:cs="Arial"/>
          <w:sz w:val="24"/>
          <w:szCs w:val="24"/>
        </w:rPr>
        <w:t>i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a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ç</w:t>
      </w:r>
      <w:r w:rsidRPr="0056220F">
        <w:rPr>
          <w:rFonts w:ascii="Arial" w:eastAsia="Times New Roman" w:hAnsi="Arial" w:cs="Arial"/>
          <w:spacing w:val="4"/>
          <w:sz w:val="24"/>
          <w:szCs w:val="24"/>
        </w:rPr>
        <w:t>ã</w:t>
      </w:r>
      <w:r w:rsidRPr="0056220F">
        <w:rPr>
          <w:rFonts w:ascii="Arial" w:eastAsia="Times New Roman" w:hAnsi="Arial" w:cs="Arial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44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c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-2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3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-2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4"/>
          <w:sz w:val="24"/>
          <w:szCs w:val="24"/>
        </w:rPr>
        <w:t>ã</w:t>
      </w:r>
      <w:r w:rsidRPr="0056220F">
        <w:rPr>
          <w:rFonts w:ascii="Arial" w:eastAsia="Times New Roman" w:hAnsi="Arial" w:cs="Arial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p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33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c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on</w:t>
      </w:r>
      <w:r w:rsidRPr="0056220F">
        <w:rPr>
          <w:rFonts w:ascii="Arial" w:eastAsia="Times New Roman" w:hAnsi="Arial" w:cs="Arial"/>
          <w:sz w:val="24"/>
          <w:szCs w:val="24"/>
        </w:rPr>
        <w:t>ta</w:t>
      </w:r>
      <w:r w:rsidRPr="0056220F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2"/>
          <w:sz w:val="24"/>
          <w:szCs w:val="24"/>
        </w:rPr>
        <w:t>d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26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6"/>
          <w:w w:val="103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-5"/>
          <w:w w:val="103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-1"/>
          <w:w w:val="103"/>
          <w:sz w:val="24"/>
          <w:szCs w:val="24"/>
        </w:rPr>
        <w:t>c</w:t>
      </w:r>
      <w:r w:rsidRPr="0056220F">
        <w:rPr>
          <w:rFonts w:ascii="Arial" w:eastAsia="Times New Roman" w:hAnsi="Arial" w:cs="Arial"/>
          <w:spacing w:val="-3"/>
          <w:w w:val="103"/>
          <w:sz w:val="24"/>
          <w:szCs w:val="24"/>
        </w:rPr>
        <w:t>u</w:t>
      </w:r>
      <w:r w:rsidRPr="0056220F">
        <w:rPr>
          <w:rFonts w:ascii="Arial" w:eastAsia="Times New Roman" w:hAnsi="Arial" w:cs="Arial"/>
          <w:spacing w:val="-2"/>
          <w:w w:val="103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6"/>
          <w:w w:val="103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-3"/>
          <w:w w:val="103"/>
          <w:sz w:val="24"/>
          <w:szCs w:val="24"/>
        </w:rPr>
        <w:t>o</w:t>
      </w:r>
      <w:r w:rsidRPr="0056220F">
        <w:rPr>
          <w:rFonts w:ascii="Arial" w:eastAsia="Times New Roman" w:hAnsi="Arial" w:cs="Arial"/>
          <w:w w:val="103"/>
          <w:sz w:val="24"/>
          <w:szCs w:val="24"/>
        </w:rPr>
        <w:t xml:space="preserve">s 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d</w:t>
      </w:r>
      <w:r w:rsidRPr="0056220F">
        <w:rPr>
          <w:rFonts w:ascii="Arial" w:eastAsia="Times New Roman" w:hAnsi="Arial" w:cs="Arial"/>
          <w:spacing w:val="-5"/>
          <w:sz w:val="24"/>
          <w:szCs w:val="24"/>
        </w:rPr>
        <w:t>a</w:t>
      </w:r>
      <w:r w:rsidRPr="0056220F">
        <w:rPr>
          <w:rFonts w:ascii="Arial" w:eastAsia="Times New Roman" w:hAnsi="Arial" w:cs="Arial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16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D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o</w:t>
      </w:r>
      <w:r w:rsidRPr="0056220F">
        <w:rPr>
          <w:rFonts w:ascii="Arial" w:eastAsia="Times New Roman" w:hAnsi="Arial" w:cs="Arial"/>
          <w:sz w:val="24"/>
          <w:szCs w:val="24"/>
        </w:rPr>
        <w:t>t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aç</w:t>
      </w:r>
      <w:r w:rsidRPr="0056220F">
        <w:rPr>
          <w:rFonts w:ascii="Arial" w:eastAsia="Times New Roman" w:hAnsi="Arial" w:cs="Arial"/>
          <w:spacing w:val="7"/>
          <w:sz w:val="24"/>
          <w:szCs w:val="24"/>
        </w:rPr>
        <w:t>õ</w:t>
      </w:r>
      <w:r w:rsidRPr="0056220F">
        <w:rPr>
          <w:rFonts w:ascii="Arial" w:eastAsia="Times New Roman" w:hAnsi="Arial" w:cs="Arial"/>
          <w:spacing w:val="-10"/>
          <w:sz w:val="24"/>
          <w:szCs w:val="24"/>
        </w:rPr>
        <w:t>e</w:t>
      </w:r>
      <w:r w:rsidRPr="0056220F">
        <w:rPr>
          <w:rFonts w:ascii="Arial" w:eastAsia="Times New Roman" w:hAnsi="Arial" w:cs="Arial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30"/>
          <w:sz w:val="24"/>
          <w:szCs w:val="24"/>
        </w:rPr>
        <w:t xml:space="preserve"> 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O</w:t>
      </w:r>
      <w:r w:rsidRPr="0056220F">
        <w:rPr>
          <w:rFonts w:ascii="Arial" w:eastAsia="Times New Roman" w:hAnsi="Arial" w:cs="Arial"/>
          <w:spacing w:val="-2"/>
          <w:sz w:val="24"/>
          <w:szCs w:val="24"/>
        </w:rPr>
        <w:t>r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ç</w:t>
      </w:r>
      <w:r w:rsidRPr="0056220F">
        <w:rPr>
          <w:rFonts w:ascii="Arial" w:eastAsia="Times New Roman" w:hAnsi="Arial" w:cs="Arial"/>
          <w:spacing w:val="4"/>
          <w:sz w:val="24"/>
          <w:szCs w:val="24"/>
        </w:rPr>
        <w:t>a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m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e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n</w:t>
      </w:r>
      <w:r w:rsidRPr="0056220F">
        <w:rPr>
          <w:rFonts w:ascii="Arial" w:eastAsia="Times New Roman" w:hAnsi="Arial" w:cs="Arial"/>
          <w:spacing w:val="5"/>
          <w:sz w:val="24"/>
          <w:szCs w:val="24"/>
        </w:rPr>
        <w:t>t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á</w:t>
      </w:r>
      <w:r w:rsidRPr="0056220F">
        <w:rPr>
          <w:rFonts w:ascii="Arial" w:eastAsia="Times New Roman" w:hAnsi="Arial" w:cs="Arial"/>
          <w:spacing w:val="-2"/>
          <w:sz w:val="24"/>
          <w:szCs w:val="24"/>
        </w:rPr>
        <w:t>r</w:t>
      </w:r>
      <w:r w:rsidRPr="0056220F">
        <w:rPr>
          <w:rFonts w:ascii="Arial" w:eastAsia="Times New Roman" w:hAnsi="Arial" w:cs="Arial"/>
          <w:sz w:val="24"/>
          <w:szCs w:val="24"/>
        </w:rPr>
        <w:t>i</w:t>
      </w:r>
      <w:r w:rsidRPr="0056220F">
        <w:rPr>
          <w:rFonts w:ascii="Arial" w:eastAsia="Times New Roman" w:hAnsi="Arial" w:cs="Arial"/>
          <w:spacing w:val="-1"/>
          <w:sz w:val="24"/>
          <w:szCs w:val="24"/>
        </w:rPr>
        <w:t>a</w:t>
      </w:r>
      <w:r w:rsidRPr="0056220F">
        <w:rPr>
          <w:rFonts w:ascii="Arial" w:eastAsia="Times New Roman" w:hAnsi="Arial" w:cs="Arial"/>
          <w:sz w:val="24"/>
          <w:szCs w:val="24"/>
        </w:rPr>
        <w:t>s</w:t>
      </w:r>
      <w:r w:rsidRPr="0056220F">
        <w:rPr>
          <w:rFonts w:ascii="Arial" w:eastAsia="Times New Roman" w:hAnsi="Arial" w:cs="Arial"/>
          <w:spacing w:val="-3"/>
          <w:sz w:val="24"/>
          <w:szCs w:val="24"/>
        </w:rPr>
        <w:t>: 01.031.0101.2.001.3.3.90.35.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Pr="0056220F">
        <w:rPr>
          <w:rFonts w:ascii="Arial" w:hAnsi="Arial" w:cs="Arial"/>
          <w:b/>
          <w:sz w:val="24"/>
          <w:szCs w:val="24"/>
        </w:rPr>
        <w:t xml:space="preserve">.  DA GESTÃO DO CONTRATO: </w:t>
      </w:r>
      <w:r w:rsidRPr="0056220F">
        <w:rPr>
          <w:rFonts w:ascii="Arial" w:hAnsi="Arial" w:cs="Arial"/>
          <w:sz w:val="24"/>
          <w:szCs w:val="24"/>
        </w:rPr>
        <w:t xml:space="preserve">Será designado após a realização dos procedimentos de contratação, um servidor para ser responsável pela execução do contrato.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6220F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1</w:t>
      </w:r>
      <w:r w:rsidRPr="0056220F">
        <w:rPr>
          <w:rFonts w:ascii="Arial" w:hAnsi="Arial" w:cs="Arial"/>
          <w:b/>
          <w:sz w:val="24"/>
          <w:szCs w:val="24"/>
        </w:rPr>
        <w:t xml:space="preserve">. VIGÊNCIA DA CONTRATAÇÃO: </w:t>
      </w:r>
    </w:p>
    <w:p w:rsidR="00765E22" w:rsidRPr="0056220F" w:rsidRDefault="00765E22" w:rsidP="00765E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56220F">
        <w:rPr>
          <w:rFonts w:ascii="Arial" w:hAnsi="Arial" w:cs="Arial"/>
          <w:sz w:val="24"/>
          <w:szCs w:val="24"/>
        </w:rPr>
        <w:t xml:space="preserve">.1 - A vigência do presente contrato será de </w:t>
      </w:r>
      <w:r w:rsidR="00C30087">
        <w:rPr>
          <w:rFonts w:ascii="Arial" w:hAnsi="Arial" w:cs="Arial"/>
          <w:sz w:val="24"/>
          <w:szCs w:val="24"/>
        </w:rPr>
        <w:t>12</w:t>
      </w:r>
      <w:r w:rsidRPr="0056220F">
        <w:rPr>
          <w:rFonts w:ascii="Arial" w:hAnsi="Arial" w:cs="Arial"/>
          <w:sz w:val="24"/>
          <w:szCs w:val="24"/>
        </w:rPr>
        <w:t xml:space="preserve"> (</w:t>
      </w:r>
      <w:r w:rsidR="00C30087">
        <w:rPr>
          <w:rFonts w:ascii="Arial" w:hAnsi="Arial" w:cs="Arial"/>
          <w:sz w:val="24"/>
          <w:szCs w:val="24"/>
        </w:rPr>
        <w:t>doze</w:t>
      </w:r>
      <w:r w:rsidRPr="0056220F">
        <w:rPr>
          <w:rFonts w:ascii="Arial" w:hAnsi="Arial" w:cs="Arial"/>
          <w:sz w:val="24"/>
          <w:szCs w:val="24"/>
        </w:rPr>
        <w:t xml:space="preserve">) meses, podendo ser prorrogado por igual período de acordo com a vontade das partes, através de termo aditivo, sempre que houver acordo entre as partes, conforme amparo legal na Lei Federal n.º 8.666/93, artigo 57, II e/ou ainda podendo ser modificado de acordo com o artigo 65 da mesma Lei.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56220F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2</w:t>
      </w:r>
      <w:r w:rsidRPr="0056220F">
        <w:rPr>
          <w:rFonts w:ascii="Arial" w:hAnsi="Arial" w:cs="Arial"/>
          <w:b/>
          <w:sz w:val="24"/>
          <w:szCs w:val="24"/>
        </w:rPr>
        <w:t xml:space="preserve">  DA</w:t>
      </w:r>
      <w:proofErr w:type="gramEnd"/>
      <w:r w:rsidRPr="0056220F">
        <w:rPr>
          <w:rFonts w:ascii="Arial" w:hAnsi="Arial" w:cs="Arial"/>
          <w:b/>
          <w:sz w:val="24"/>
          <w:szCs w:val="24"/>
        </w:rPr>
        <w:t xml:space="preserve"> FISCALIZAÇÃO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56220F">
        <w:rPr>
          <w:rFonts w:ascii="Arial" w:hAnsi="Arial" w:cs="Arial"/>
          <w:sz w:val="24"/>
          <w:szCs w:val="24"/>
        </w:rPr>
        <w:t xml:space="preserve">. A fiscalização dos projetos será realizada pelo responsável técnico do contratante: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56220F">
        <w:rPr>
          <w:rFonts w:ascii="Arial" w:hAnsi="Arial" w:cs="Arial"/>
          <w:sz w:val="24"/>
          <w:szCs w:val="24"/>
        </w:rPr>
        <w:t xml:space="preserve">.1.1. Acompanhar o funcionamento do programa, com o objetivo de garantir o fiel cumprimento do contrato;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56220F">
        <w:rPr>
          <w:rFonts w:ascii="Arial" w:hAnsi="Arial" w:cs="Arial"/>
          <w:sz w:val="24"/>
          <w:szCs w:val="24"/>
        </w:rPr>
        <w:t xml:space="preserve">.1.2. Atestar a Nota Fiscal como condição para o pagamento, em conjunto com o Secretario Administração;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56220F">
        <w:rPr>
          <w:rFonts w:ascii="Arial" w:hAnsi="Arial" w:cs="Arial"/>
          <w:sz w:val="24"/>
          <w:szCs w:val="24"/>
        </w:rPr>
        <w:t xml:space="preserve">.1.3 Informar à Autoridade contratante a ocorrência de descumprimento de cláusula contratual ou qualquer fato que prejudique a entrega do bem, solicitando, quando for o caso, a aplicação das penalidades cabíveis. 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56220F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3</w:t>
      </w:r>
      <w:r w:rsidRPr="0056220F">
        <w:rPr>
          <w:rFonts w:ascii="Arial" w:hAnsi="Arial" w:cs="Arial"/>
          <w:b/>
          <w:sz w:val="24"/>
          <w:szCs w:val="24"/>
        </w:rPr>
        <w:t xml:space="preserve">  DA</w:t>
      </w:r>
      <w:proofErr w:type="gramEnd"/>
      <w:r w:rsidRPr="0056220F">
        <w:rPr>
          <w:rFonts w:ascii="Arial" w:hAnsi="Arial" w:cs="Arial"/>
          <w:b/>
          <w:sz w:val="24"/>
          <w:szCs w:val="24"/>
        </w:rPr>
        <w:t xml:space="preserve"> GARANTIA DOS SERVIÇOS</w:t>
      </w:r>
    </w:p>
    <w:p w:rsidR="00765E22" w:rsidRPr="0056220F" w:rsidRDefault="00765E22" w:rsidP="00765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22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56220F">
        <w:rPr>
          <w:rFonts w:ascii="Arial" w:hAnsi="Arial" w:cs="Arial"/>
          <w:sz w:val="24"/>
          <w:szCs w:val="24"/>
        </w:rPr>
        <w:t>.1. Os serviços descritos nesse Termo de Referência, devendo cumprir todas as exigências apresentas pelo contratante dos serviços, estes deverão ser garantidos pela empresa prestadora do serviço.</w:t>
      </w:r>
    </w:p>
    <w:p w:rsidR="00A60EF0" w:rsidRPr="00A60EF0" w:rsidRDefault="00D54258" w:rsidP="00A60EF0">
      <w:pPr>
        <w:pStyle w:val="NormalWeb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4F71C0">
        <w:rPr>
          <w:rFonts w:ascii="Arial" w:hAnsi="Arial" w:cs="Arial"/>
        </w:rPr>
        <w:br/>
      </w:r>
      <w:r w:rsidR="004F71C0">
        <w:rPr>
          <w:rFonts w:ascii="Arial" w:hAnsi="Arial" w:cs="Arial"/>
        </w:rPr>
        <w:t xml:space="preserve"> </w:t>
      </w:r>
      <w:r w:rsidRPr="00A60EF0">
        <w:rPr>
          <w:rFonts w:ascii="Arial" w:eastAsiaTheme="minorHAnsi" w:hAnsi="Arial" w:cs="Arial"/>
          <w:lang w:eastAsia="en-US"/>
        </w:rPr>
        <w:br/>
      </w:r>
      <w:r w:rsidR="00A60EF0" w:rsidRPr="00A60EF0">
        <w:rPr>
          <w:rFonts w:ascii="Arial" w:eastAsiaTheme="minorHAnsi" w:hAnsi="Arial" w:cs="Arial"/>
          <w:lang w:eastAsia="en-US"/>
        </w:rPr>
        <w:t xml:space="preserve">Novo Alegre – TO, </w:t>
      </w:r>
      <w:r w:rsidR="00C30087">
        <w:rPr>
          <w:rFonts w:ascii="Arial" w:eastAsiaTheme="minorHAnsi" w:hAnsi="Arial" w:cs="Arial"/>
          <w:lang w:eastAsia="en-US"/>
        </w:rPr>
        <w:t>02</w:t>
      </w:r>
      <w:r w:rsidR="00A60EF0" w:rsidRPr="00A60EF0">
        <w:rPr>
          <w:rFonts w:ascii="Arial" w:eastAsiaTheme="minorHAnsi" w:hAnsi="Arial" w:cs="Arial"/>
          <w:lang w:eastAsia="en-US"/>
        </w:rPr>
        <w:t xml:space="preserve"> de janeiro de 202</w:t>
      </w:r>
      <w:r w:rsidR="00C30087">
        <w:rPr>
          <w:rFonts w:ascii="Arial" w:eastAsiaTheme="minorHAnsi" w:hAnsi="Arial" w:cs="Arial"/>
          <w:lang w:eastAsia="en-US"/>
        </w:rPr>
        <w:t>2</w:t>
      </w:r>
      <w:r w:rsidR="00A60EF0" w:rsidRPr="00A60EF0">
        <w:rPr>
          <w:rFonts w:ascii="Arial" w:eastAsiaTheme="minorHAnsi" w:hAnsi="Arial" w:cs="Arial"/>
          <w:lang w:eastAsia="en-US"/>
        </w:rPr>
        <w:t xml:space="preserve">   </w:t>
      </w:r>
    </w:p>
    <w:p w:rsidR="00A60EF0" w:rsidRPr="00A60EF0" w:rsidRDefault="00A60EF0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A60EF0">
        <w:rPr>
          <w:rFonts w:ascii="Arial" w:eastAsiaTheme="minorHAnsi" w:hAnsi="Arial" w:cs="Arial"/>
          <w:lang w:eastAsia="en-US"/>
        </w:rPr>
        <w:t xml:space="preserve"> </w:t>
      </w:r>
    </w:p>
    <w:p w:rsidR="00A60EF0" w:rsidRPr="00A60EF0" w:rsidRDefault="00A60EF0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A60EF0">
        <w:rPr>
          <w:rFonts w:ascii="Arial" w:eastAsiaTheme="minorHAnsi" w:hAnsi="Arial" w:cs="Arial"/>
          <w:lang w:eastAsia="en-US"/>
        </w:rPr>
        <w:t xml:space="preserve"> </w:t>
      </w:r>
    </w:p>
    <w:p w:rsidR="00A60EF0" w:rsidRPr="00A60EF0" w:rsidRDefault="00A60EF0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</w:p>
    <w:p w:rsidR="00A60EF0" w:rsidRPr="00A60EF0" w:rsidRDefault="00A60EF0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A60EF0">
        <w:rPr>
          <w:rFonts w:ascii="Arial" w:eastAsiaTheme="minorHAnsi" w:hAnsi="Arial" w:cs="Arial"/>
          <w:lang w:eastAsia="en-US"/>
        </w:rPr>
        <w:t xml:space="preserve"> </w:t>
      </w:r>
    </w:p>
    <w:p w:rsidR="00A60EF0" w:rsidRPr="00A60EF0" w:rsidRDefault="00C30087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Daniela Alves da Silva</w:t>
      </w:r>
    </w:p>
    <w:p w:rsidR="00A60EF0" w:rsidRPr="00A60EF0" w:rsidRDefault="00A60EF0" w:rsidP="00A60EF0">
      <w:pPr>
        <w:pStyle w:val="NormalWeb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A60EF0">
        <w:rPr>
          <w:rFonts w:ascii="Arial" w:eastAsiaTheme="minorHAnsi" w:hAnsi="Arial" w:cs="Arial"/>
          <w:lang w:eastAsia="en-US"/>
        </w:rPr>
        <w:t>Secretária da Câmara Municipal</w:t>
      </w:r>
    </w:p>
    <w:p w:rsidR="00A60EF0" w:rsidRPr="00A60EF0" w:rsidRDefault="00A60EF0" w:rsidP="00A60EF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20B9E" w:rsidRPr="004F71C0" w:rsidRDefault="00120B9E" w:rsidP="00A60EF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sectPr w:rsidR="00120B9E" w:rsidRPr="004F71C0" w:rsidSect="002C4C59">
      <w:headerReference w:type="default" r:id="rId6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406F" w:rsidRDefault="00FC406F" w:rsidP="00606DEC">
      <w:pPr>
        <w:spacing w:after="0" w:line="240" w:lineRule="auto"/>
      </w:pPr>
      <w:r>
        <w:separator/>
      </w:r>
    </w:p>
  </w:endnote>
  <w:endnote w:type="continuationSeparator" w:id="0">
    <w:p w:rsidR="00FC406F" w:rsidRDefault="00FC406F" w:rsidP="0060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406F" w:rsidRDefault="00FC406F" w:rsidP="00606DEC">
      <w:pPr>
        <w:spacing w:after="0" w:line="240" w:lineRule="auto"/>
      </w:pPr>
      <w:r>
        <w:separator/>
      </w:r>
    </w:p>
  </w:footnote>
  <w:footnote w:type="continuationSeparator" w:id="0">
    <w:p w:rsidR="00FC406F" w:rsidRDefault="00FC406F" w:rsidP="0060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7EAA" w:rsidRDefault="00167EAA" w:rsidP="00167EAA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C65F61B" wp14:editId="0E9F2FA5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BF38B83" wp14:editId="193BC768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7EAA" w:rsidRDefault="00167EAA" w:rsidP="00167EAA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F38B83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167EAA" w:rsidRDefault="00167EAA" w:rsidP="00167EAA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67EAA" w:rsidRDefault="00167EAA" w:rsidP="00167EAA">
    <w:pPr>
      <w:spacing w:line="200" w:lineRule="exact"/>
      <w:jc w:val="center"/>
      <w:rPr>
        <w:sz w:val="20"/>
        <w:szCs w:val="20"/>
      </w:rPr>
    </w:pPr>
  </w:p>
  <w:p w:rsidR="00167EAA" w:rsidRDefault="00167EAA" w:rsidP="00167EAA">
    <w:pPr>
      <w:spacing w:line="200" w:lineRule="exact"/>
      <w:jc w:val="center"/>
      <w:rPr>
        <w:sz w:val="20"/>
        <w:szCs w:val="20"/>
      </w:rPr>
    </w:pPr>
  </w:p>
  <w:p w:rsidR="00167EAA" w:rsidRDefault="00167EAA" w:rsidP="00167EAA">
    <w:pPr>
      <w:spacing w:line="200" w:lineRule="exact"/>
      <w:jc w:val="center"/>
      <w:rPr>
        <w:sz w:val="20"/>
        <w:szCs w:val="20"/>
      </w:rPr>
    </w:pPr>
  </w:p>
  <w:p w:rsidR="00167EAA" w:rsidRDefault="00167EAA" w:rsidP="00167EAA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167EAA" w:rsidRDefault="00167EAA" w:rsidP="00167EAA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606DEC" w:rsidRPr="00167EAA" w:rsidRDefault="00167EAA" w:rsidP="00167EAA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E7D"/>
    <w:rsid w:val="000201EC"/>
    <w:rsid w:val="0003490C"/>
    <w:rsid w:val="00065C8A"/>
    <w:rsid w:val="00120B9E"/>
    <w:rsid w:val="00167EAA"/>
    <w:rsid w:val="001B7049"/>
    <w:rsid w:val="002469B8"/>
    <w:rsid w:val="002C4C59"/>
    <w:rsid w:val="002E73B0"/>
    <w:rsid w:val="00300B95"/>
    <w:rsid w:val="003737EF"/>
    <w:rsid w:val="003B612C"/>
    <w:rsid w:val="003C1DBA"/>
    <w:rsid w:val="003F285B"/>
    <w:rsid w:val="00413898"/>
    <w:rsid w:val="00414E9C"/>
    <w:rsid w:val="00432F38"/>
    <w:rsid w:val="00464A28"/>
    <w:rsid w:val="004855C9"/>
    <w:rsid w:val="004F71C0"/>
    <w:rsid w:val="005326E0"/>
    <w:rsid w:val="005F1A26"/>
    <w:rsid w:val="00606DEC"/>
    <w:rsid w:val="006A6CC6"/>
    <w:rsid w:val="006B0E7D"/>
    <w:rsid w:val="006C31C7"/>
    <w:rsid w:val="006F3389"/>
    <w:rsid w:val="00704855"/>
    <w:rsid w:val="00765E22"/>
    <w:rsid w:val="00771B55"/>
    <w:rsid w:val="007D525C"/>
    <w:rsid w:val="00853021"/>
    <w:rsid w:val="00875D8B"/>
    <w:rsid w:val="008D2CFD"/>
    <w:rsid w:val="009B0886"/>
    <w:rsid w:val="009F0BA6"/>
    <w:rsid w:val="009F4723"/>
    <w:rsid w:val="00A12B6E"/>
    <w:rsid w:val="00A31F95"/>
    <w:rsid w:val="00A43483"/>
    <w:rsid w:val="00A60EF0"/>
    <w:rsid w:val="00B82DC1"/>
    <w:rsid w:val="00BE6ACC"/>
    <w:rsid w:val="00C30087"/>
    <w:rsid w:val="00C75C95"/>
    <w:rsid w:val="00C85F8C"/>
    <w:rsid w:val="00CB6B6F"/>
    <w:rsid w:val="00D54258"/>
    <w:rsid w:val="00D956C0"/>
    <w:rsid w:val="00DB4A48"/>
    <w:rsid w:val="00E1158F"/>
    <w:rsid w:val="00F01BC3"/>
    <w:rsid w:val="00F24ED6"/>
    <w:rsid w:val="00F523F2"/>
    <w:rsid w:val="00F75262"/>
    <w:rsid w:val="00F922F0"/>
    <w:rsid w:val="00FC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35EFE73-8A68-4646-8D32-9571D443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B0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06D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6DEC"/>
  </w:style>
  <w:style w:type="paragraph" w:styleId="Rodap">
    <w:name w:val="footer"/>
    <w:basedOn w:val="Normal"/>
    <w:link w:val="RodapChar"/>
    <w:uiPriority w:val="99"/>
    <w:unhideWhenUsed/>
    <w:rsid w:val="00606D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6DEC"/>
  </w:style>
  <w:style w:type="paragraph" w:styleId="NormalWeb">
    <w:name w:val="Normal (Web)"/>
    <w:basedOn w:val="Normal"/>
    <w:uiPriority w:val="99"/>
    <w:unhideWhenUsed/>
    <w:rsid w:val="004F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71C0"/>
    <w:rPr>
      <w:b/>
      <w:bCs/>
    </w:rPr>
  </w:style>
  <w:style w:type="paragraph" w:styleId="SemEspaamento">
    <w:name w:val="No Spacing"/>
    <w:uiPriority w:val="1"/>
    <w:qFormat/>
    <w:rsid w:val="002C4C59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paragraph" w:styleId="Corpodetexto">
    <w:name w:val="Body Text"/>
    <w:basedOn w:val="Normal"/>
    <w:link w:val="CorpodetextoChar"/>
    <w:rsid w:val="002C4C59"/>
    <w:pPr>
      <w:spacing w:before="100" w:beforeAutospacing="1" w:after="100" w:afterAutospacing="1" w:line="240" w:lineRule="auto"/>
      <w:ind w:right="-851"/>
      <w:jc w:val="both"/>
    </w:pPr>
    <w:rPr>
      <w:rFonts w:ascii="Arial" w:eastAsia="Times New Roman" w:hAnsi="Arial" w:cs="Arial"/>
      <w:color w:val="00000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C4C59"/>
    <w:rPr>
      <w:rFonts w:ascii="Arial" w:eastAsia="Times New Roman" w:hAnsi="Arial" w:cs="Arial"/>
      <w:color w:val="00000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915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Edilson Costa brito</cp:lastModifiedBy>
  <cp:revision>20</cp:revision>
  <dcterms:created xsi:type="dcterms:W3CDTF">2018-01-17T16:39:00Z</dcterms:created>
  <dcterms:modified xsi:type="dcterms:W3CDTF">2023-01-23T02:10:00Z</dcterms:modified>
</cp:coreProperties>
</file>